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0DC87" w14:textId="4759B6ED" w:rsidR="00D10C85" w:rsidRDefault="00D10C85" w:rsidP="00D10C85">
      <w:pPr>
        <w:rPr>
          <w:rFonts w:ascii="Arial" w:hAnsi="Arial" w:cs="Arial"/>
        </w:rPr>
      </w:pPr>
      <w:r>
        <w:rPr>
          <w:rFonts w:ascii="Arial" w:hAnsi="Arial" w:cs="Arial"/>
        </w:rPr>
        <w:t>Karlovac, 02.08.2021.</w:t>
      </w:r>
    </w:p>
    <w:p w14:paraId="0A391591" w14:textId="77777777" w:rsidR="00D10C85" w:rsidRDefault="00D10C85" w:rsidP="00D10C85">
      <w:pPr>
        <w:rPr>
          <w:rFonts w:ascii="Arial" w:hAnsi="Arial" w:cs="Arial"/>
        </w:rPr>
      </w:pPr>
    </w:p>
    <w:p w14:paraId="4AFD0C14" w14:textId="77777777" w:rsidR="00D10C85" w:rsidRDefault="00D10C85" w:rsidP="00D10C85">
      <w:pPr>
        <w:rPr>
          <w:rFonts w:ascii="Arial" w:hAnsi="Arial" w:cs="Arial"/>
        </w:rPr>
      </w:pPr>
    </w:p>
    <w:p w14:paraId="68C54224" w14:textId="77777777" w:rsidR="00D10C85" w:rsidRDefault="00D10C85" w:rsidP="00D10C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14:paraId="728747FA" w14:textId="7B6B31ED" w:rsidR="00D10C85" w:rsidRDefault="00D10C85" w:rsidP="00D10C85">
      <w:pPr>
        <w:rPr>
          <w:rFonts w:ascii="Arial" w:hAnsi="Arial" w:cs="Arial"/>
          <w:b/>
        </w:rPr>
      </w:pPr>
      <w:r w:rsidRPr="004E00B8">
        <w:rPr>
          <w:rFonts w:ascii="Arial" w:hAnsi="Arial" w:cs="Arial"/>
          <w:b/>
        </w:rPr>
        <w:t xml:space="preserve">                                                                ODLUKA </w:t>
      </w:r>
    </w:p>
    <w:p w14:paraId="5A673859" w14:textId="77777777" w:rsidR="00451FBF" w:rsidRPr="004E00B8" w:rsidRDefault="00451FBF" w:rsidP="00D10C85">
      <w:pPr>
        <w:rPr>
          <w:rFonts w:ascii="Arial" w:hAnsi="Arial" w:cs="Arial"/>
          <w:b/>
        </w:rPr>
      </w:pPr>
    </w:p>
    <w:p w14:paraId="4AE1270C" w14:textId="77777777" w:rsidR="00D10C85" w:rsidRDefault="00D10C85" w:rsidP="00D10C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3AA3E07C" w14:textId="6EB6E31C" w:rsidR="00D10C85" w:rsidRDefault="00342B4A" w:rsidP="00D10C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D10C85">
        <w:rPr>
          <w:rFonts w:ascii="Arial" w:hAnsi="Arial" w:cs="Arial"/>
        </w:rPr>
        <w:t xml:space="preserve">  o trajanju glasovanja, biračkim mjestima, te članovima biračkih odbora</w:t>
      </w:r>
    </w:p>
    <w:p w14:paraId="3BE7C8D1" w14:textId="77777777" w:rsidR="00D10C85" w:rsidRDefault="00D10C85" w:rsidP="00D10C85">
      <w:pPr>
        <w:rPr>
          <w:rFonts w:ascii="Arial" w:hAnsi="Arial" w:cs="Arial"/>
        </w:rPr>
      </w:pPr>
    </w:p>
    <w:p w14:paraId="460FD69D" w14:textId="01B8641D" w:rsidR="00D10C85" w:rsidRDefault="00D10C85" w:rsidP="00D10C85">
      <w:pPr>
        <w:rPr>
          <w:rFonts w:ascii="Arial" w:hAnsi="Arial" w:cs="Arial"/>
        </w:rPr>
      </w:pPr>
      <w:r>
        <w:rPr>
          <w:rFonts w:ascii="Arial" w:hAnsi="Arial" w:cs="Arial"/>
        </w:rPr>
        <w:t>1. Vrijeme trajanja glasovanja na izborima za predstavnike studenata u Studentski zbor Veleučilišta u Karlovcu,</w:t>
      </w:r>
      <w:r w:rsidR="00342B4A">
        <w:rPr>
          <w:rFonts w:ascii="Arial" w:hAnsi="Arial" w:cs="Arial"/>
        </w:rPr>
        <w:t xml:space="preserve"> koji će se održati u utorak, 08.09</w:t>
      </w:r>
      <w:r>
        <w:rPr>
          <w:rFonts w:ascii="Arial" w:hAnsi="Arial" w:cs="Arial"/>
        </w:rPr>
        <w:t>.2021., utvrđuje se u trajanju od 7.00 do 19.00 sati.</w:t>
      </w:r>
    </w:p>
    <w:p w14:paraId="68A912F5" w14:textId="77777777" w:rsidR="00D10C85" w:rsidRDefault="00D10C85" w:rsidP="00D10C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Utvrđuju se biračka mjesta po izbornim jedinicama i to: </w:t>
      </w:r>
    </w:p>
    <w:p w14:paraId="39493D9C" w14:textId="77777777" w:rsidR="00D10C85" w:rsidRDefault="00D10C85" w:rsidP="00D10C85">
      <w:pPr>
        <w:rPr>
          <w:rFonts w:ascii="Arial" w:hAnsi="Arial" w:cs="Arial"/>
        </w:rPr>
      </w:pPr>
    </w:p>
    <w:p w14:paraId="49CD6622" w14:textId="44E993DC" w:rsidR="00D10C85" w:rsidRDefault="00D10C85" w:rsidP="00D10C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Biračko mjesto 1.</w:t>
      </w:r>
    </w:p>
    <w:p w14:paraId="4FDA3D7B" w14:textId="77777777" w:rsidR="00451FBF" w:rsidRDefault="00451FBF" w:rsidP="00D10C85">
      <w:pPr>
        <w:rPr>
          <w:rFonts w:ascii="Arial" w:hAnsi="Arial" w:cs="Arial"/>
          <w:b/>
        </w:rPr>
      </w:pPr>
    </w:p>
    <w:p w14:paraId="3439241D" w14:textId="13E72E14" w:rsidR="00342B4A" w:rsidRDefault="00342B4A" w:rsidP="00342B4A">
      <w:pPr>
        <w:rPr>
          <w:rFonts w:ascii="Arial" w:hAnsi="Arial" w:cs="Arial"/>
        </w:rPr>
      </w:pPr>
      <w:r>
        <w:rPr>
          <w:rFonts w:ascii="Arial" w:hAnsi="Arial" w:cs="Arial"/>
        </w:rPr>
        <w:t>- za 1</w:t>
      </w:r>
      <w:r>
        <w:rPr>
          <w:rFonts w:ascii="Arial" w:hAnsi="Arial" w:cs="Arial"/>
        </w:rPr>
        <w:t>. Izbornu jedinicu- Odjela sigurnosti i zaštite</w:t>
      </w:r>
    </w:p>
    <w:p w14:paraId="0F2B3B83" w14:textId="0B6F6405" w:rsidR="00342B4A" w:rsidRDefault="00342B4A" w:rsidP="00342B4A">
      <w:pPr>
        <w:rPr>
          <w:rFonts w:ascii="Arial" w:hAnsi="Arial" w:cs="Arial"/>
        </w:rPr>
      </w:pPr>
      <w:r>
        <w:rPr>
          <w:rFonts w:ascii="Arial" w:hAnsi="Arial" w:cs="Arial"/>
        </w:rPr>
        <w:t>- za 2</w:t>
      </w:r>
      <w:r>
        <w:rPr>
          <w:rFonts w:ascii="Arial" w:hAnsi="Arial" w:cs="Arial"/>
        </w:rPr>
        <w:t>. Izbornu jedinicu- Odjel lovstva i zaštite prirode</w:t>
      </w:r>
    </w:p>
    <w:p w14:paraId="4B5CDA66" w14:textId="443358F1" w:rsidR="00451FBF" w:rsidRDefault="00451FBF" w:rsidP="00342B4A">
      <w:pPr>
        <w:rPr>
          <w:rFonts w:ascii="Arial" w:hAnsi="Arial" w:cs="Arial"/>
        </w:rPr>
      </w:pPr>
    </w:p>
    <w:p w14:paraId="62723A0B" w14:textId="77777777" w:rsidR="00451FBF" w:rsidRDefault="00451FBF" w:rsidP="00451F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Veleučilišta u Karlovcu na adresi Trg. J. J Strossmayera 9 ,  u Atriju </w:t>
      </w:r>
    </w:p>
    <w:p w14:paraId="04542E2D" w14:textId="5329A22B" w:rsidR="00342B4A" w:rsidRDefault="00342B4A" w:rsidP="00D10C85">
      <w:pPr>
        <w:rPr>
          <w:rFonts w:ascii="Arial" w:hAnsi="Arial" w:cs="Arial"/>
          <w:b/>
        </w:rPr>
      </w:pPr>
    </w:p>
    <w:p w14:paraId="4BECDFE7" w14:textId="0084C656" w:rsidR="00D10C85" w:rsidRDefault="00D10C85" w:rsidP="00D10C85">
      <w:pPr>
        <w:rPr>
          <w:rFonts w:ascii="Arial" w:hAnsi="Arial" w:cs="Arial"/>
        </w:rPr>
      </w:pPr>
    </w:p>
    <w:p w14:paraId="59567C41" w14:textId="58A518D4" w:rsidR="00D10C85" w:rsidRDefault="00D10C85" w:rsidP="00D10C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Biračko mjesto 2. </w:t>
      </w:r>
    </w:p>
    <w:p w14:paraId="50B66670" w14:textId="77777777" w:rsidR="00342B4A" w:rsidRDefault="00342B4A" w:rsidP="00D10C85">
      <w:pPr>
        <w:rPr>
          <w:rFonts w:ascii="Arial" w:hAnsi="Arial" w:cs="Arial"/>
          <w:b/>
        </w:rPr>
      </w:pPr>
    </w:p>
    <w:p w14:paraId="36C33810" w14:textId="77777777" w:rsidR="00451FBF" w:rsidRDefault="00342B4A" w:rsidP="00342B4A">
      <w:pPr>
        <w:rPr>
          <w:rFonts w:ascii="Arial" w:hAnsi="Arial" w:cs="Arial"/>
        </w:rPr>
      </w:pPr>
      <w:r>
        <w:rPr>
          <w:rFonts w:ascii="Arial" w:hAnsi="Arial" w:cs="Arial"/>
        </w:rPr>
        <w:t>- za 3</w:t>
      </w:r>
      <w:r>
        <w:rPr>
          <w:rFonts w:ascii="Arial" w:hAnsi="Arial" w:cs="Arial"/>
        </w:rPr>
        <w:t>. izbornu jedinicu- Strojarski odjel</w:t>
      </w:r>
    </w:p>
    <w:p w14:paraId="19ABBEB9" w14:textId="77777777" w:rsidR="00451FBF" w:rsidRDefault="00451FBF" w:rsidP="00342B4A">
      <w:pPr>
        <w:rPr>
          <w:rFonts w:ascii="Arial" w:hAnsi="Arial" w:cs="Arial"/>
        </w:rPr>
      </w:pPr>
    </w:p>
    <w:p w14:paraId="568034AB" w14:textId="54908F67" w:rsidR="00342B4A" w:rsidRDefault="00342B4A" w:rsidP="00342B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Veleučilišta u Karlovcu, I. Meštrovića 10, u predavaonici 2</w:t>
      </w:r>
    </w:p>
    <w:p w14:paraId="48DA57E8" w14:textId="77777777" w:rsidR="00451FBF" w:rsidRDefault="00451FBF" w:rsidP="00342B4A">
      <w:pPr>
        <w:rPr>
          <w:rFonts w:ascii="Arial" w:hAnsi="Arial" w:cs="Arial"/>
        </w:rPr>
      </w:pPr>
    </w:p>
    <w:p w14:paraId="296ACE67" w14:textId="308BD7C3" w:rsidR="00342B4A" w:rsidRDefault="00342B4A" w:rsidP="00D10C85">
      <w:pPr>
        <w:rPr>
          <w:rFonts w:ascii="Arial" w:hAnsi="Arial" w:cs="Arial"/>
          <w:b/>
        </w:rPr>
      </w:pPr>
    </w:p>
    <w:p w14:paraId="43629BE8" w14:textId="11420F8D" w:rsidR="00451FBF" w:rsidRDefault="00451FBF" w:rsidP="00451FBF">
      <w:pPr>
        <w:rPr>
          <w:rFonts w:ascii="Arial" w:hAnsi="Arial" w:cs="Arial"/>
        </w:rPr>
      </w:pPr>
      <w:r>
        <w:rPr>
          <w:rFonts w:ascii="Arial" w:hAnsi="Arial" w:cs="Arial"/>
        </w:rPr>
        <w:t>Napomena: 4. i 5. Izborna jedinica (Poslovni odjel i Odjel</w:t>
      </w:r>
      <w:r>
        <w:rPr>
          <w:rFonts w:ascii="Arial" w:hAnsi="Arial" w:cs="Arial"/>
        </w:rPr>
        <w:t xml:space="preserve"> Prehrambene tehnologije) nema </w:t>
      </w:r>
      <w:r>
        <w:rPr>
          <w:rFonts w:ascii="Arial" w:hAnsi="Arial" w:cs="Arial"/>
        </w:rPr>
        <w:t xml:space="preserve"> kandidata. </w:t>
      </w:r>
    </w:p>
    <w:p w14:paraId="7FE11A7E" w14:textId="77777777" w:rsidR="00451FBF" w:rsidRDefault="00451FBF" w:rsidP="00D10C85">
      <w:pPr>
        <w:rPr>
          <w:rFonts w:ascii="Arial" w:hAnsi="Arial" w:cs="Arial"/>
          <w:b/>
        </w:rPr>
      </w:pPr>
    </w:p>
    <w:p w14:paraId="26A9E0C5" w14:textId="5E209E10" w:rsidR="00342B4A" w:rsidRDefault="00342B4A" w:rsidP="00D10C85">
      <w:pPr>
        <w:rPr>
          <w:rFonts w:ascii="Arial" w:hAnsi="Arial" w:cs="Arial"/>
          <w:b/>
        </w:rPr>
      </w:pPr>
    </w:p>
    <w:p w14:paraId="256BA848" w14:textId="77777777" w:rsidR="00D10C85" w:rsidRDefault="00D10C85" w:rsidP="00D10C85">
      <w:pPr>
        <w:rPr>
          <w:rFonts w:ascii="Arial" w:hAnsi="Arial" w:cs="Arial"/>
        </w:rPr>
      </w:pPr>
    </w:p>
    <w:p w14:paraId="6FE42417" w14:textId="01C83227" w:rsidR="00451FBF" w:rsidRPr="00A04F69" w:rsidRDefault="00451FBF" w:rsidP="00D10C85">
      <w:pPr>
        <w:jc w:val="right"/>
        <w:rPr>
          <w:rFonts w:ascii="Arial" w:hAnsi="Arial" w:cs="Arial"/>
        </w:rPr>
      </w:pPr>
      <w:bookmarkStart w:id="0" w:name="_GoBack"/>
      <w:bookmarkEnd w:id="0"/>
    </w:p>
    <w:p w14:paraId="3C210EBC" w14:textId="5AB85B49" w:rsidR="00D10C85" w:rsidRPr="00A04F69" w:rsidRDefault="00D10C85" w:rsidP="00D10C85">
      <w:pPr>
        <w:jc w:val="right"/>
        <w:rPr>
          <w:rFonts w:ascii="Arial" w:hAnsi="Arial" w:cs="Arial"/>
        </w:rPr>
      </w:pPr>
    </w:p>
    <w:p w14:paraId="5B3F0941" w14:textId="77777777" w:rsidR="00D10C85" w:rsidRPr="00A04F69" w:rsidRDefault="00D10C85" w:rsidP="00D10C85">
      <w:pPr>
        <w:rPr>
          <w:rFonts w:ascii="Arial" w:hAnsi="Arial" w:cs="Arial"/>
        </w:rPr>
      </w:pPr>
    </w:p>
    <w:p w14:paraId="1C52DCFB" w14:textId="13FD2CBB" w:rsidR="00D10C85" w:rsidRDefault="00D10C85" w:rsidP="00D10C85">
      <w:pPr>
        <w:tabs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Predsjednica Izborno povjerenstva: </w:t>
      </w:r>
    </w:p>
    <w:p w14:paraId="31F43EE9" w14:textId="77777777" w:rsidR="00D10C85" w:rsidRDefault="00D10C85" w:rsidP="00D10C85">
      <w:pPr>
        <w:tabs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</w:t>
      </w:r>
    </w:p>
    <w:p w14:paraId="021E2D31" w14:textId="77777777" w:rsidR="00D10C85" w:rsidRDefault="00D10C85" w:rsidP="00D10C85">
      <w:pPr>
        <w:tabs>
          <w:tab w:val="left" w:pos="79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Manuela Žakula </w:t>
      </w:r>
    </w:p>
    <w:p w14:paraId="5914F72C" w14:textId="369E76A7" w:rsidR="002120FA" w:rsidRDefault="002120FA" w:rsidP="002120FA">
      <w:pPr>
        <w:spacing w:before="20"/>
      </w:pPr>
    </w:p>
    <w:p w14:paraId="145B2CE7" w14:textId="77777777" w:rsidR="002120FA" w:rsidRDefault="002120FA" w:rsidP="002120FA">
      <w:pPr>
        <w:spacing w:before="20"/>
      </w:pPr>
    </w:p>
    <w:p w14:paraId="709AAD38" w14:textId="77777777" w:rsidR="00DC4546" w:rsidRPr="00DC4546" w:rsidRDefault="00DC4546" w:rsidP="00DC4546">
      <w:pPr>
        <w:spacing w:line="276" w:lineRule="auto"/>
        <w:ind w:left="-284"/>
        <w:rPr>
          <w:rFonts w:ascii="Arial" w:hAnsi="Arial" w:cs="Arial"/>
          <w:sz w:val="22"/>
          <w:szCs w:val="22"/>
        </w:rPr>
      </w:pPr>
    </w:p>
    <w:sectPr w:rsidR="00DC4546" w:rsidRPr="00DC4546" w:rsidSect="00DC4546">
      <w:headerReference w:type="default" r:id="rId7"/>
      <w:pgSz w:w="11906" w:h="16838"/>
      <w:pgMar w:top="3764" w:right="1961" w:bottom="19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58D6A" w14:textId="77777777" w:rsidR="00467E98" w:rsidRDefault="00467E98" w:rsidP="00DC4546">
      <w:r>
        <w:separator/>
      </w:r>
    </w:p>
  </w:endnote>
  <w:endnote w:type="continuationSeparator" w:id="0">
    <w:p w14:paraId="485FD92B" w14:textId="77777777" w:rsidR="00467E98" w:rsidRDefault="00467E98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CAC42" w14:textId="77777777" w:rsidR="00467E98" w:rsidRDefault="00467E98" w:rsidP="00DC4546">
      <w:r>
        <w:separator/>
      </w:r>
    </w:p>
  </w:footnote>
  <w:footnote w:type="continuationSeparator" w:id="0">
    <w:p w14:paraId="750D1C25" w14:textId="77777777" w:rsidR="00467E98" w:rsidRDefault="00467E98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2C24A" w14:textId="38A812D5" w:rsidR="00DC4546" w:rsidRDefault="00DC454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4959B106">
          <wp:simplePos x="0" y="0"/>
          <wp:positionH relativeFrom="column">
            <wp:posOffset>-894082</wp:posOffset>
          </wp:positionH>
          <wp:positionV relativeFrom="paragraph">
            <wp:posOffset>-430530</wp:posOffset>
          </wp:positionV>
          <wp:extent cx="7564687" cy="10696059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F1958"/>
    <w:multiLevelType w:val="hybridMultilevel"/>
    <w:tmpl w:val="C450E592"/>
    <w:lvl w:ilvl="0" w:tplc="ACA257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3A13C44"/>
    <w:multiLevelType w:val="hybridMultilevel"/>
    <w:tmpl w:val="5A362F70"/>
    <w:lvl w:ilvl="0" w:tplc="041A000F">
      <w:start w:val="1"/>
      <w:numFmt w:val="decimal"/>
      <w:lvlText w:val="%1."/>
      <w:lvlJc w:val="left"/>
      <w:pPr>
        <w:ind w:left="1485" w:hanging="360"/>
      </w:p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46"/>
    <w:rsid w:val="002120FA"/>
    <w:rsid w:val="00342B4A"/>
    <w:rsid w:val="00451FBF"/>
    <w:rsid w:val="00467E98"/>
    <w:rsid w:val="00524F76"/>
    <w:rsid w:val="00791C1A"/>
    <w:rsid w:val="00947C94"/>
    <w:rsid w:val="009926C7"/>
    <w:rsid w:val="00A51EBE"/>
    <w:rsid w:val="00AE1F21"/>
    <w:rsid w:val="00D10C85"/>
    <w:rsid w:val="00DC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C61274D"/>
  <w15:chartTrackingRefBased/>
  <w15:docId w15:val="{5635DBAD-3027-174A-8DA6-95936958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paragraph" w:styleId="ListParagraph">
    <w:name w:val="List Paragraph"/>
    <w:basedOn w:val="Normal"/>
    <w:uiPriority w:val="34"/>
    <w:qFormat/>
    <w:rsid w:val="00212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Manuela Žakula</cp:lastModifiedBy>
  <cp:revision>4</cp:revision>
  <dcterms:created xsi:type="dcterms:W3CDTF">2021-09-02T08:22:00Z</dcterms:created>
  <dcterms:modified xsi:type="dcterms:W3CDTF">2021-09-02T08:38:00Z</dcterms:modified>
</cp:coreProperties>
</file>