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51" w:rsidRDefault="006D4CF9">
      <w:r>
        <w:t xml:space="preserve">                                                  POPIS BIRAČA</w:t>
      </w:r>
    </w:p>
    <w:p w:rsidR="006D4CF9" w:rsidRDefault="006D4CF9"/>
    <w:p w:rsidR="006D4CF9" w:rsidRDefault="006D4CF9">
      <w:r>
        <w:t>1. IZBORNA JEDINICA- ODJEL STROJARSTVA</w:t>
      </w:r>
    </w:p>
    <w:p w:rsidR="006D4CF9" w:rsidRDefault="006D4C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398"/>
        <w:gridCol w:w="1064"/>
        <w:gridCol w:w="1239"/>
      </w:tblGrid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JMBAG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proofErr w:type="spellStart"/>
            <w:r w:rsidRPr="006D4CF9">
              <w:t>mbrStudStari</w:t>
            </w:r>
            <w:proofErr w:type="spellEnd"/>
          </w:p>
        </w:tc>
        <w:tc>
          <w:tcPr>
            <w:tcW w:w="1064" w:type="dxa"/>
            <w:noWrap/>
            <w:hideMark/>
          </w:tcPr>
          <w:p w:rsidR="001A1235" w:rsidRPr="006D4CF9" w:rsidRDefault="001A1235">
            <w:proofErr w:type="spellStart"/>
            <w:r w:rsidRPr="006D4CF9">
              <w:t>akGodina</w:t>
            </w:r>
            <w:proofErr w:type="spellEnd"/>
          </w:p>
        </w:tc>
        <w:tc>
          <w:tcPr>
            <w:tcW w:w="1239" w:type="dxa"/>
            <w:noWrap/>
            <w:hideMark/>
          </w:tcPr>
          <w:p w:rsidR="001A1235" w:rsidRPr="006D4CF9" w:rsidRDefault="001A1235">
            <w:proofErr w:type="spellStart"/>
            <w:r w:rsidRPr="006D4CF9">
              <w:t>nastGodina</w:t>
            </w:r>
            <w:proofErr w:type="spellEnd"/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0248028974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0110611031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0035201999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0110617086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0035190907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0110617083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0248039436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0110613007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0248062216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0110616035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0248027769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0110611018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0248066897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0110617033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0195024994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0110615093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0248073274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0110618059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0152210689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0110618008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0248071724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0110618021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0246063691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0110618074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0248059661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0110616008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0248066054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0110617017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0248046710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0110614024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0246041760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0110614072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0248072261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0110618042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0248046320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0110614019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0035190286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0110617087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0248050164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0110614070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0248057261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0110615078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0248020789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0110610027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0248059890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0110616018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0248049343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0110614055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0248032942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0110612008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0248046383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0110614017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0248030131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0110611042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0248035416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0110612045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0248059822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0110616006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0248066262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0110617061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0248042886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0110613069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0248065681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0110617047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0248074474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0110618077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0248058498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0110616078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0248070496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0110618013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0248064497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0110616094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0248058804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0110618046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0248049294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0110614053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0248073045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0110618055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0248065286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0110617050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0248045900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0110614009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0035184705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0110613072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0248027753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0110611017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0035171058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0110611104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0248046789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0248041889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0110613052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0248055412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0110615059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0248053348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0110615025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0248040103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0248063276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0110616049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0248058253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0110616003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0248066215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0110617058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0248039483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0110613009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0248039938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0110613021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0248049504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0110614056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0248068272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0110617042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0115076476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0110617030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0248060024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0110616020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0248070176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0110618016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0248074469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0110618076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0248058318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0110616019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0248058482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0110616059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0135247282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0110617071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0248042059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0110613054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0248066119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0110617016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0248033929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0110612021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0248061341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0110616068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0035189012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0110614082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0035175286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0110611035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0248068337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0110617041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0012252454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0110613023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0248070064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0110618018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0069053107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0110618045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0248065788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0110617004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0035196365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0110616089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0248065335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0110617056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0069068965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0110617070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0248070711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0110618005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0035178657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0110613092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0035184731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0110613071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0035173484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0110612087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0248070454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0110618014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0035185536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0110613068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0248073183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0110618053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0336006627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0110614092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0248065629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0110617046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0248071446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0110618036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0035108212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0110617085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0016102136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0110617036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0248070566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0110618012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0248045622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0110614001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0035176166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0110613082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0248065398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0110617044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0035192121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0110615090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0248062627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0110616001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0248033838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0110612001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0248054004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0110615031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0269048617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0110613011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0248058893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0110616058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0248008408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0110616030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0248057987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0110618044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0248049871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0110614066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0248072716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0110618051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0248064658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0110617063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0248070699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0110618006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0248034419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0110612022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0248066946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0110617031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0248058370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0248072854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0110618054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0248060893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0110616052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0248058531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0110616022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0248041072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0110613043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0248073664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0110618068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0248071105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0110618038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0248046107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0110614012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0269093583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0110617068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0248040075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0110613025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0069076836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0110617009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0248044758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0110614073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0248073295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0110618060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0248050089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0110614068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0248055503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0110615060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0248069579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0110617080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0248061000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0110616079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0248053631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0248059341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0110616010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0248049707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0110614059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0248071259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0110618029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0248072165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0110618019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0248053299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0110615022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0248066535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0110617006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0248039387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0110613005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0035107080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0110615096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9996004927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0110618050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0248052132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0110614085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0248063304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0110616048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0036445471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0110616090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0248070428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0110618015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0248035458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0110612046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0248071750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0110618022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0248053829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0110615028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0248058888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0110616057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0248067483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0110617029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0152210694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0110618007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1209000273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0110612114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0248070769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0110618003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0248035031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0110612037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0248040946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0110613042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0248064226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0110616081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0248040790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0110613039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0248039478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0110613008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0195023752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0110613093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0248030607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0111415034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0248055678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0110615063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0248042496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0110613064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0248065522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0110617003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0248060370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0110616074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0248060505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0110616060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0248047279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0110614035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0248053257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0110615018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0248072277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0110618040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0248034130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0110612031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0248073206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0110618057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0248055620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0110615062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0248060851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0110616055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0248043334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0110615073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0248052309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0110616082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0248052538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0110615005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0246060413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0110615084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0135233969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0110614062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0248073958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0110618056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0248052928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0110615015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0248049819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0110614064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0248072700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0110618052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0248074266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0110618071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0248054670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0110615041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0248052837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0110615010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0243085542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0110618024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0248053278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0110615020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0035182144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0110613091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0248045664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0110614002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0248070615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0110618009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0248062375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0110616041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0069066063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0110616085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0248058872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0248035047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0110612038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0248046768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0110614025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0248071680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0110618023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0248070961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0110618002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0248060295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0110616075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0035122054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0110612099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0069072501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0110616053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0035176694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0110612078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0248046180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0110614014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0248053166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0110615016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0248074224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0110618072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0248055022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0110615049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0248073708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0110618069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1191231173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0110614065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0248052907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0110615014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0035184565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0110613089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0248050736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0110614081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0248023588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0110615076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0248064530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0110617055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0248071493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0110618037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0035188398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0110613101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0248054179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0110615033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0248056425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0110615069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0248052681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0110615007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0035179654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0110614087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0248046406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0110614011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0248048372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0110614043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0248072784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0110618047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0248059453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0110616007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0248074154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0110618058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0248071404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0110618035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0248066327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0110617060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0248071911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0110618020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0248072763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0110618048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0248039371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0110613004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0248061544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0110616066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0248061752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0110616034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0248073690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0110618067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0248039228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0110613001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0248071542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0110618028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0035218155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0110618075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2406809626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0110612080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0248046469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0110614021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0248059586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0110616013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1209003852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0110612125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0248063281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0110616047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0248059154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0110616028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0035175660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0110611093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0248071056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0110618001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0035201289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0110617045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0248060664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0110616065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0035187247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0110613080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0248073547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0110618064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0248060157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0110617035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0248073461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0110618061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0248064663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0110617065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0248051109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0110615074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0248071264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0110618030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0248065057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0110617054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0248073713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0110618066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0248066150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0110617059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0178098994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0110617066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0248065501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0110617002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0248060087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0110616073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0248071217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0110618037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0248073552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0110618063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0248049866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0110614046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0248053813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0110615027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0248058232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0110615097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0248071425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0110618034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0248049177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0110614052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0035182625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0110613086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0035182298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0110613107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0035202585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0110616083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0248058248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0110612115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0068217559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0110616086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0248046539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0110614023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0248060942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0110616069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0248072737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0110618049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0248071285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0110618032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0248055615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0110615061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0248047237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0110614034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0248041254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0110613045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0035212674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0110617001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0248069264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0110617069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0248048185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0110614041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0036459101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0110614089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0195025281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0110615087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0248060365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0110616027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0035174226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0110610078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0248043217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0110613076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0248017594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0110609024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0248069131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0110617072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0035179098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0110613097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0248040470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0110613035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0248026345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0110611001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0248070475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0110618011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0248034835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0110612018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0248067901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0110617023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0248071792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0110618025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0248027225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0110611010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0248073440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0110618062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0248054889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0110615045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0248070940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0110618004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0248070657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0110618010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0248035666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0110617022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0248059112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0110616017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0035160094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0110613024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0248042412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0110613056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2405132865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0110618073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0035184292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0110617089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0246037680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0110614013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0248072298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0110618041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0248069649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0110617078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0248027956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0110611021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0248046518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0110614022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0248071360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0110618033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0248048117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0110614040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0248066187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0110617057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0035180475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0110612098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0248050762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0110614078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0248062333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0110616031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0248057896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0110618043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0248039254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0110613003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0035175517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0110611088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0248053311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0110615023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0248073622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0110618065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</w:tbl>
    <w:p w:rsidR="006D4CF9" w:rsidRDefault="006D4CF9"/>
    <w:p w:rsidR="006D4CF9" w:rsidRDefault="006D4CF9">
      <w:proofErr w:type="spellStart"/>
      <w:r>
        <w:t>Mehatronika</w:t>
      </w:r>
      <w:proofErr w:type="spellEnd"/>
      <w:r>
        <w:t xml:space="preserve">: </w:t>
      </w:r>
    </w:p>
    <w:p w:rsidR="006D4CF9" w:rsidRDefault="006D4C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398"/>
        <w:gridCol w:w="1064"/>
        <w:gridCol w:w="1239"/>
      </w:tblGrid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JMBAG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proofErr w:type="spellStart"/>
            <w:r w:rsidRPr="006D4CF9">
              <w:t>mbrStudStari</w:t>
            </w:r>
            <w:proofErr w:type="spellEnd"/>
          </w:p>
        </w:tc>
        <w:tc>
          <w:tcPr>
            <w:tcW w:w="1064" w:type="dxa"/>
            <w:noWrap/>
            <w:hideMark/>
          </w:tcPr>
          <w:p w:rsidR="001A1235" w:rsidRPr="006D4CF9" w:rsidRDefault="001A1235">
            <w:proofErr w:type="spellStart"/>
            <w:r w:rsidRPr="006D4CF9">
              <w:t>akGodina</w:t>
            </w:r>
            <w:proofErr w:type="spellEnd"/>
          </w:p>
        </w:tc>
        <w:tc>
          <w:tcPr>
            <w:tcW w:w="1239" w:type="dxa"/>
            <w:noWrap/>
            <w:hideMark/>
          </w:tcPr>
          <w:p w:rsidR="001A1235" w:rsidRPr="006D4CF9" w:rsidRDefault="001A1235">
            <w:proofErr w:type="spellStart"/>
            <w:r w:rsidRPr="006D4CF9">
              <w:t>nastGodina</w:t>
            </w:r>
            <w:proofErr w:type="spellEnd"/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0248065517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0112617016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0246050436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0112615082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0248047952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0112614033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0248069493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0112617080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0248071500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0112618041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0248064551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0112617004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0248053119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0112615015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0248070358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0112618020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0248040150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0112613016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0248068085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0112617041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0248040283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0112613018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0248073157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0112618079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0248046726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0112614016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0248071472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0112618038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0248071467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0112618039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0248064796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0112617007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0248028841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0112611037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0248070129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0112618021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0068225851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0112617038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0248059794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0112616055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0248072903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0112618071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0248034492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0112612019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0248070384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0112618015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0248070550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0112618012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0248070524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0112618013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0248042267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0112613021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0248059196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0112616015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0248071537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0112618035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0248073594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0112618058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0248072069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0112618029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0248061635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0112616029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0069059025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0112617054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0248070090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0112618024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0248068774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0112617076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0248073211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0112618080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0248070197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0112618023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0248040561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0112613019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0248068001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0112617045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0248060734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0248055043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0112615062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0248065062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0112617014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0248036871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0112612059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0248073269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0112618053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0248070865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0112618009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0248071766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0112618034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0248056836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0112615076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0248048031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0112614034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0248062653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0112616018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0248068090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0112617040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0248026548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0112611004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0248066626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0112617056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0035197981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0112616079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0248071521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0112618043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0248046037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0112614006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0248060804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0112616028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0248047403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0112614028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0248040257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0112613017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0036478873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0112617081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0248073601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0112618061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0248072875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0112618070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0248069061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0112617069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0248072118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0112618027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0248058781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0112616034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0248054826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0112615059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0248070379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0112618018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0248063970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0112616076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0248064871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0112617008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0248063026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0112616070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0248039777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0112613011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0248064091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0112616072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0248059955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0112616053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0248070407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0112618014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0248063853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0112616077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0248070998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0112618001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0248067959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0112617042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0248040759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0248054233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0112615046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0248073178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0112618052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0248053717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0112615033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0248043152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0112613065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0248068769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0112617077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0248071189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0112618048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0248070823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0112618006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0248036455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0112612056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0248059747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0112616056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0248026959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0112611013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0248070113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0112618022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0248066033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0112617025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0248046656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0112614014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0248072438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0112618068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0248073482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0112618054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0248059934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0112616050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0248070342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0112618019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0248072560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0112618050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0248053486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0112615024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0248039548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0112613009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0248073531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0112618056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0248070909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0112618003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0248065174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0112617020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0246056466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0112615017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0248060227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0112616032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0248070870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0112618004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0248073435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0112618059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0248064941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0112617024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0248042129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0112613046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0248073071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0112618078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0248073888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0112618064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0066210947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0112615078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0248053930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0112615037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0248064936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0112617022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0248065244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0112617015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0248070155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0248070956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0112618002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0248034809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0112612022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0248053951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0112615039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0313014338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0112615084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1191234864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0112618007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0248053925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0112615036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0248045734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0112614002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0248058921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0112616071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0248047060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0112614019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0248071381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0112618042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0248065452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0112617028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0248070017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0112618025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0248050692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0112614073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0248059731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0112616057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0248073851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0112618063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0248068449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0112617023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0248051637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0112614078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0248073409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0112618055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0248070636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0112618017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0248059640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0112616060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0248073846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0112618066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0248072966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0112618075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0035197245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0112616082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0248037816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0112612071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0248042181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0112613049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0248053171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0112615018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0248062242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0112616068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0248056841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0112615075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0248027961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0112611028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0248073477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0112618051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0248060323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0112616049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0248046591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0112614012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0248048853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0112614048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0248061175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0112616043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0248060136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0112616036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0036414438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0112616081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0248069360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0112617061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0248058713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0112616023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0248071862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0112618032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0248034968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0112612026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0248039569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0112613010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0248047221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0112614021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0248067350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0112617049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0248071451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0112618036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0248073659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0112618060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0248054072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0112615040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0248065473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0112617027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0248047814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0112614032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0248049385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0112614051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0248049749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0112614063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0248070519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0112618016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0248064962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0112617021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0248068865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0112617075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0248073830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0112618065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0248070935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0112618008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0248041296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0112613036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0248059789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0112616003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0248062947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0112616037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0248065585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0248073729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0112618062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0248062583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0112616038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0314012120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0112614082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0248071243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0112618044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0248073066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0112618076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0248039917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0112613014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0248054121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0112615043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0248036957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0112612061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0248062536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0112616069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0035170456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0112611014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0248065099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0112617012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0248058942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0112616007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0248048687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0112614042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0248042176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0112613048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0248072027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0112618030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0248064588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0112617002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0248071836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0112618033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0248039506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0112613006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0248050213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0112614066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0248066166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0112617017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0248064803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0112617006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0248071131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0112618046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0248019312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0112610008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0248041415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0112613037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0243083483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0112615057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0248060115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0112616054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0248036140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0112612045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0248071516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0112618040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0248048143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0112614035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0248072833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0112618077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0248073804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0112618067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0248041212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0112613033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0246047241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0112616083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0248040813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0112613028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0248060510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0112616010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0248060050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0112616024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0248047515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0112614031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0248050720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0112614071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0248064086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0112616073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0248061789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0112616062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0248067623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0112617047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0248072373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0112618048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0248072331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0112618049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0248047375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0112614026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0314005673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0112613083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0248039894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0112613012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0248065083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0112617011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0248073386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0112618057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0248068038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0112617043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0248059656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0112616035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0248069009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0112617072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0248070662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0112618011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0248066561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0112617057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lastRenderedPageBreak/>
              <w:t>0130298033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0112617060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0248072807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0112618073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0246035714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0112614065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0248073019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0112618074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0248072102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0112618028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0248070839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0112618005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0248061586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0112616063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0248067889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0112617044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2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0248060755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0112616025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0248063991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0112616075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0248072742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0112618069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0248040582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0112613020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3</w:t>
            </w:r>
          </w:p>
        </w:tc>
      </w:tr>
      <w:tr w:rsidR="001A1235" w:rsidRPr="006D4CF9" w:rsidTr="001A1235">
        <w:trPr>
          <w:trHeight w:val="255"/>
        </w:trPr>
        <w:tc>
          <w:tcPr>
            <w:tcW w:w="1332" w:type="dxa"/>
            <w:noWrap/>
            <w:hideMark/>
          </w:tcPr>
          <w:p w:rsidR="001A1235" w:rsidRPr="006D4CF9" w:rsidRDefault="001A1235">
            <w:r w:rsidRPr="006D4CF9">
              <w:t>0248070678</w:t>
            </w:r>
          </w:p>
        </w:tc>
        <w:tc>
          <w:tcPr>
            <w:tcW w:w="1398" w:type="dxa"/>
            <w:noWrap/>
            <w:hideMark/>
          </w:tcPr>
          <w:p w:rsidR="001A1235" w:rsidRPr="006D4CF9" w:rsidRDefault="001A1235">
            <w:r w:rsidRPr="006D4CF9">
              <w:t>0112618010</w:t>
            </w:r>
          </w:p>
        </w:tc>
        <w:tc>
          <w:tcPr>
            <w:tcW w:w="1064" w:type="dxa"/>
            <w:noWrap/>
            <w:hideMark/>
          </w:tcPr>
          <w:p w:rsidR="001A1235" w:rsidRPr="006D4CF9" w:rsidRDefault="001A1235" w:rsidP="006D4CF9">
            <w:r w:rsidRPr="006D4CF9">
              <w:t>2018</w:t>
            </w:r>
          </w:p>
        </w:tc>
        <w:tc>
          <w:tcPr>
            <w:tcW w:w="1239" w:type="dxa"/>
            <w:noWrap/>
            <w:hideMark/>
          </w:tcPr>
          <w:p w:rsidR="001A1235" w:rsidRPr="006D4CF9" w:rsidRDefault="001A1235" w:rsidP="006D4CF9">
            <w:r w:rsidRPr="006D4CF9">
              <w:t xml:space="preserve"> 1</w:t>
            </w:r>
          </w:p>
        </w:tc>
      </w:tr>
    </w:tbl>
    <w:p w:rsidR="006D4CF9" w:rsidRDefault="006D4CF9">
      <w:bookmarkStart w:id="0" w:name="_GoBack"/>
      <w:bookmarkEnd w:id="0"/>
    </w:p>
    <w:sectPr w:rsidR="006D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9"/>
    <w:rsid w:val="001A1235"/>
    <w:rsid w:val="006D4CF9"/>
    <w:rsid w:val="00906951"/>
    <w:rsid w:val="00D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C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CF9"/>
    <w:rPr>
      <w:color w:val="800080"/>
      <w:u w:val="single"/>
    </w:rPr>
  </w:style>
  <w:style w:type="paragraph" w:customStyle="1" w:styleId="msonormal0">
    <w:name w:val="msonormal"/>
    <w:basedOn w:val="Normal"/>
    <w:rsid w:val="006D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6D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6D4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6D4CF9"/>
    <w:pPr>
      <w:pBdr>
        <w:left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6D4CF9"/>
    <w:pPr>
      <w:pBdr>
        <w:top w:val="single" w:sz="8" w:space="0" w:color="000080"/>
        <w:left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6D4CF9"/>
    <w:pPr>
      <w:pBdr>
        <w:top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6D4CF9"/>
    <w:pPr>
      <w:pBdr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6D4CF9"/>
    <w:pPr>
      <w:pBdr>
        <w:bottom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6D4CF9"/>
    <w:pPr>
      <w:pBdr>
        <w:left w:val="single" w:sz="8" w:space="0" w:color="000080"/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6D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C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CF9"/>
    <w:rPr>
      <w:color w:val="800080"/>
      <w:u w:val="single"/>
    </w:rPr>
  </w:style>
  <w:style w:type="paragraph" w:customStyle="1" w:styleId="msonormal0">
    <w:name w:val="msonormal"/>
    <w:basedOn w:val="Normal"/>
    <w:rsid w:val="006D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6D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6D4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6D4CF9"/>
    <w:pPr>
      <w:pBdr>
        <w:left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6D4CF9"/>
    <w:pPr>
      <w:pBdr>
        <w:top w:val="single" w:sz="8" w:space="0" w:color="000080"/>
        <w:left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6D4CF9"/>
    <w:pPr>
      <w:pBdr>
        <w:top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6D4CF9"/>
    <w:pPr>
      <w:pBdr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6D4CF9"/>
    <w:pPr>
      <w:pBdr>
        <w:bottom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6D4CF9"/>
    <w:pPr>
      <w:pBdr>
        <w:left w:val="single" w:sz="8" w:space="0" w:color="000080"/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6D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8A87C48C.dotm</Template>
  <TotalTime>6</TotalTime>
  <Pages>12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Filip Žugčić</cp:lastModifiedBy>
  <cp:revision>3</cp:revision>
  <dcterms:created xsi:type="dcterms:W3CDTF">2019-04-09T09:23:00Z</dcterms:created>
  <dcterms:modified xsi:type="dcterms:W3CDTF">2019-06-10T13:40:00Z</dcterms:modified>
</cp:coreProperties>
</file>