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Grid"/>
        <w:tblW w:w="13178" w:type="dxa"/>
        <w:tblInd w:w="964" w:type="dxa"/>
        <w:tblLook w:val="04A0" w:firstRow="1" w:lastRow="0" w:firstColumn="1" w:lastColumn="0" w:noHBand="0" w:noVBand="1"/>
      </w:tblPr>
      <w:tblGrid>
        <w:gridCol w:w="2344"/>
        <w:gridCol w:w="1762"/>
        <w:gridCol w:w="1122"/>
        <w:gridCol w:w="2650"/>
        <w:gridCol w:w="2650"/>
        <w:gridCol w:w="2650"/>
      </w:tblGrid>
      <w:tr w:rsidR="000E7AC3" w:rsidRPr="00994A4A" w:rsidTr="00AB76D0">
        <w:trPr>
          <w:trHeight w:val="454"/>
          <w:tblHeader/>
        </w:trPr>
        <w:tc>
          <w:tcPr>
            <w:tcW w:w="13178" w:type="dxa"/>
            <w:gridSpan w:val="6"/>
          </w:tcPr>
          <w:p w:rsidR="000E7AC3" w:rsidRPr="0037704E" w:rsidRDefault="000E7AC3" w:rsidP="000E7AC3">
            <w:pPr>
              <w:suppressAutoHyphens w:val="0"/>
              <w:spacing w:before="120"/>
              <w:jc w:val="center"/>
              <w:rPr>
                <w:rFonts w:ascii="Calibri" w:hAnsi="Calibri" w:cs="Arial"/>
                <w:b/>
                <w:lang w:eastAsia="hr-HR"/>
              </w:rPr>
            </w:pPr>
            <w:r>
              <w:rPr>
                <w:rFonts w:ascii="Calibri" w:hAnsi="Calibri" w:cs="Arial"/>
                <w:b/>
                <w:lang w:eastAsia="hr-HR"/>
              </w:rPr>
              <w:t xml:space="preserve">Projekt Atrij znanja </w:t>
            </w:r>
          </w:p>
        </w:tc>
      </w:tr>
      <w:tr w:rsidR="00C911C8" w:rsidRPr="00994A4A" w:rsidTr="00AB76D0">
        <w:trPr>
          <w:trHeight w:val="454"/>
          <w:tblHeader/>
        </w:trPr>
        <w:tc>
          <w:tcPr>
            <w:tcW w:w="13178" w:type="dxa"/>
            <w:gridSpan w:val="6"/>
          </w:tcPr>
          <w:p w:rsidR="00C911C8" w:rsidRPr="00994A4A" w:rsidRDefault="00531D12" w:rsidP="000E7AC3">
            <w:pPr>
              <w:suppressAutoHyphens w:val="0"/>
              <w:spacing w:before="120"/>
              <w:jc w:val="center"/>
              <w:rPr>
                <w:rFonts w:asciiTheme="minorHAnsi" w:hAnsiTheme="minorHAnsi" w:cs="Arial"/>
                <w:b/>
              </w:rPr>
            </w:pPr>
            <w:r w:rsidRPr="0037704E">
              <w:rPr>
                <w:rFonts w:ascii="Calibri" w:hAnsi="Calibri" w:cs="Arial"/>
                <w:b/>
                <w:lang w:eastAsia="hr-HR"/>
              </w:rPr>
              <w:t>EVALUACIJSKA TABLICA</w:t>
            </w:r>
            <w:r w:rsidR="005176DD">
              <w:rPr>
                <w:rFonts w:ascii="Calibri" w:hAnsi="Calibri" w:cs="Arial"/>
                <w:b/>
                <w:lang w:eastAsia="hr-HR"/>
              </w:rPr>
              <w:t xml:space="preserve"> –</w:t>
            </w:r>
            <w:r w:rsidR="00966506" w:rsidRPr="0037704E">
              <w:rPr>
                <w:rFonts w:ascii="Calibri" w:hAnsi="Calibri" w:cs="Arial"/>
                <w:b/>
                <w:lang w:eastAsia="hr-HR"/>
              </w:rPr>
              <w:t>Predmet</w:t>
            </w:r>
            <w:r w:rsidR="00C911C8" w:rsidRPr="0037704E">
              <w:rPr>
                <w:rFonts w:ascii="Calibri" w:hAnsi="Calibri" w:cs="Arial"/>
                <w:b/>
                <w:lang w:eastAsia="hr-HR"/>
              </w:rPr>
              <w:t xml:space="preserve"> nabave: </w:t>
            </w:r>
            <w:r w:rsidR="000E7AC3" w:rsidRPr="000E7AC3">
              <w:rPr>
                <w:rFonts w:ascii="Calibri" w:hAnsi="Calibri" w:cs="Arial"/>
                <w:b/>
                <w:lang w:eastAsia="hr-HR"/>
              </w:rPr>
              <w:t>Vanjski stručnjak za javnu nabavu</w:t>
            </w:r>
          </w:p>
        </w:tc>
      </w:tr>
      <w:tr w:rsidR="00C911C8" w:rsidRPr="00994A4A" w:rsidTr="00AB76D0">
        <w:trPr>
          <w:trHeight w:hRule="exact" w:val="454"/>
          <w:tblHeader/>
        </w:trPr>
        <w:tc>
          <w:tcPr>
            <w:tcW w:w="5228" w:type="dxa"/>
            <w:gridSpan w:val="3"/>
          </w:tcPr>
          <w:p w:rsidR="00C911C8" w:rsidRPr="00CB59A7" w:rsidRDefault="00C911C8" w:rsidP="00E3157E">
            <w:pPr>
              <w:spacing w:after="240"/>
              <w:jc w:val="lef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B59A7">
              <w:rPr>
                <w:rFonts w:asciiTheme="minorHAnsi" w:hAnsiTheme="minorHAnsi" w:cs="Arial"/>
                <w:b/>
                <w:sz w:val="20"/>
                <w:szCs w:val="20"/>
              </w:rPr>
              <w:t>Ponuditelj prema redoslijedu primitka ponude</w:t>
            </w:r>
          </w:p>
        </w:tc>
        <w:tc>
          <w:tcPr>
            <w:tcW w:w="2650" w:type="dxa"/>
          </w:tcPr>
          <w:p w:rsidR="00C911C8" w:rsidRPr="00CB59A7" w:rsidRDefault="00C911C8" w:rsidP="00E3157E">
            <w:pPr>
              <w:spacing w:after="24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B59A7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</w:p>
        </w:tc>
        <w:tc>
          <w:tcPr>
            <w:tcW w:w="2650" w:type="dxa"/>
          </w:tcPr>
          <w:p w:rsidR="00C911C8" w:rsidRPr="00CB59A7" w:rsidRDefault="00C911C8" w:rsidP="00E3157E">
            <w:pPr>
              <w:spacing w:after="24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B59A7"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</w:p>
        </w:tc>
        <w:tc>
          <w:tcPr>
            <w:tcW w:w="2650" w:type="dxa"/>
          </w:tcPr>
          <w:p w:rsidR="00C911C8" w:rsidRPr="00CB59A7" w:rsidRDefault="00C911C8" w:rsidP="00E3157E">
            <w:pPr>
              <w:spacing w:after="24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B59A7"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</w:p>
        </w:tc>
      </w:tr>
      <w:tr w:rsidR="00C911C8" w:rsidRPr="00994A4A" w:rsidTr="00351C9E">
        <w:trPr>
          <w:trHeight w:val="454"/>
        </w:trPr>
        <w:tc>
          <w:tcPr>
            <w:tcW w:w="5228" w:type="dxa"/>
            <w:gridSpan w:val="3"/>
          </w:tcPr>
          <w:p w:rsidR="00C911C8" w:rsidRPr="0037704E" w:rsidRDefault="00795C03" w:rsidP="00E3157E">
            <w:pPr>
              <w:spacing w:after="24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</w:t>
            </w:r>
            <w:r w:rsidR="00C911C8" w:rsidRPr="0037704E">
              <w:rPr>
                <w:rFonts w:asciiTheme="minorHAnsi" w:hAnsiTheme="minorHAnsi" w:cs="Arial"/>
                <w:sz w:val="22"/>
                <w:szCs w:val="22"/>
              </w:rPr>
              <w:t>Naziv ponuditelja</w:t>
            </w:r>
          </w:p>
        </w:tc>
        <w:tc>
          <w:tcPr>
            <w:tcW w:w="2650" w:type="dxa"/>
          </w:tcPr>
          <w:p w:rsidR="00C911C8" w:rsidRPr="00351C9E" w:rsidRDefault="00C911C8" w:rsidP="00351C9E">
            <w:pPr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50" w:type="dxa"/>
          </w:tcPr>
          <w:p w:rsidR="00C911C8" w:rsidRPr="00351C9E" w:rsidRDefault="00C911C8" w:rsidP="00351C9E">
            <w:pPr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50" w:type="dxa"/>
          </w:tcPr>
          <w:p w:rsidR="00C911C8" w:rsidRPr="00351C9E" w:rsidRDefault="00C911C8" w:rsidP="00351C9E">
            <w:pPr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911C8" w:rsidRPr="00994A4A" w:rsidTr="00351C9E">
        <w:trPr>
          <w:trHeight w:val="454"/>
        </w:trPr>
        <w:tc>
          <w:tcPr>
            <w:tcW w:w="5228" w:type="dxa"/>
            <w:gridSpan w:val="3"/>
          </w:tcPr>
          <w:p w:rsidR="00C911C8" w:rsidRPr="0037704E" w:rsidRDefault="00C911C8" w:rsidP="0065612D">
            <w:pPr>
              <w:spacing w:after="240"/>
              <w:ind w:left="284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37704E">
              <w:rPr>
                <w:rFonts w:asciiTheme="minorHAnsi" w:hAnsiTheme="minorHAnsi" w:cs="Arial"/>
                <w:sz w:val="22"/>
                <w:szCs w:val="22"/>
              </w:rPr>
              <w:t xml:space="preserve">Urudžbeni broj, klasa, </w:t>
            </w:r>
          </w:p>
        </w:tc>
        <w:tc>
          <w:tcPr>
            <w:tcW w:w="2650" w:type="dxa"/>
          </w:tcPr>
          <w:p w:rsidR="00C911C8" w:rsidRPr="00351C9E" w:rsidRDefault="00C911C8" w:rsidP="00351C9E">
            <w:pPr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50" w:type="dxa"/>
          </w:tcPr>
          <w:p w:rsidR="00C911C8" w:rsidRPr="00351C9E" w:rsidRDefault="00C911C8" w:rsidP="00351C9E">
            <w:pPr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50" w:type="dxa"/>
          </w:tcPr>
          <w:p w:rsidR="00C911C8" w:rsidRPr="00351C9E" w:rsidRDefault="00C911C8" w:rsidP="00351C9E">
            <w:pPr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612D" w:rsidRPr="00994A4A" w:rsidTr="00351C9E">
        <w:trPr>
          <w:trHeight w:val="454"/>
        </w:trPr>
        <w:tc>
          <w:tcPr>
            <w:tcW w:w="5228" w:type="dxa"/>
            <w:gridSpan w:val="3"/>
          </w:tcPr>
          <w:p w:rsidR="0065612D" w:rsidRPr="0037704E" w:rsidRDefault="0065612D" w:rsidP="0065612D">
            <w:pPr>
              <w:spacing w:after="240"/>
              <w:ind w:left="284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37704E">
              <w:rPr>
                <w:rFonts w:asciiTheme="minorHAnsi" w:hAnsiTheme="minorHAnsi" w:cs="Arial"/>
                <w:sz w:val="22"/>
                <w:szCs w:val="22"/>
              </w:rPr>
              <w:t>Datum i vrijeme primitka</w:t>
            </w:r>
          </w:p>
        </w:tc>
        <w:tc>
          <w:tcPr>
            <w:tcW w:w="2650" w:type="dxa"/>
          </w:tcPr>
          <w:p w:rsidR="0065612D" w:rsidRPr="00351C9E" w:rsidRDefault="0065612D" w:rsidP="00351C9E">
            <w:pPr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50" w:type="dxa"/>
          </w:tcPr>
          <w:p w:rsidR="0065612D" w:rsidRPr="00351C9E" w:rsidRDefault="0065612D" w:rsidP="00351C9E">
            <w:pPr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50" w:type="dxa"/>
          </w:tcPr>
          <w:p w:rsidR="0065612D" w:rsidRPr="00351C9E" w:rsidRDefault="0065612D" w:rsidP="00351C9E">
            <w:pPr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B140C" w:rsidRPr="00994A4A" w:rsidTr="00DB140C">
        <w:trPr>
          <w:trHeight w:hRule="exact" w:val="454"/>
        </w:trPr>
        <w:tc>
          <w:tcPr>
            <w:tcW w:w="5228" w:type="dxa"/>
            <w:gridSpan w:val="3"/>
          </w:tcPr>
          <w:p w:rsidR="00DB140C" w:rsidRPr="0037704E" w:rsidRDefault="00DB140C" w:rsidP="00E3157E">
            <w:pPr>
              <w:spacing w:after="240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7704E">
              <w:rPr>
                <w:rFonts w:asciiTheme="minorHAnsi" w:hAnsiTheme="minorHAnsi" w:cs="Arial"/>
                <w:b/>
                <w:sz w:val="22"/>
                <w:szCs w:val="22"/>
              </w:rPr>
              <w:t xml:space="preserve">Administrativna provjera </w:t>
            </w:r>
          </w:p>
        </w:tc>
        <w:tc>
          <w:tcPr>
            <w:tcW w:w="7950" w:type="dxa"/>
            <w:gridSpan w:val="3"/>
          </w:tcPr>
          <w:p w:rsidR="00DB140C" w:rsidRPr="00994A4A" w:rsidRDefault="00DB140C" w:rsidP="00E3157E">
            <w:pPr>
              <w:spacing w:after="24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911C8" w:rsidRPr="00994A4A" w:rsidTr="00E4325D">
        <w:trPr>
          <w:trHeight w:val="454"/>
        </w:trPr>
        <w:tc>
          <w:tcPr>
            <w:tcW w:w="5228" w:type="dxa"/>
            <w:gridSpan w:val="3"/>
          </w:tcPr>
          <w:p w:rsidR="00C911C8" w:rsidRPr="0037704E" w:rsidRDefault="00E3157E" w:rsidP="00E4325D">
            <w:pPr>
              <w:spacing w:before="0"/>
              <w:ind w:left="284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37704E">
              <w:rPr>
                <w:rFonts w:asciiTheme="minorHAnsi" w:hAnsiTheme="minorHAnsi" w:cs="Arial"/>
                <w:sz w:val="22"/>
                <w:szCs w:val="22"/>
              </w:rPr>
              <w:t>Ponudbeni list – Prilog 1 - ispunjen i potpisan od strane ponuditelja, na priloženom obrascu</w:t>
            </w:r>
          </w:p>
        </w:tc>
        <w:tc>
          <w:tcPr>
            <w:tcW w:w="2650" w:type="dxa"/>
          </w:tcPr>
          <w:p w:rsidR="00C911C8" w:rsidRPr="00994A4A" w:rsidRDefault="00C911C8" w:rsidP="00E4325D">
            <w:pPr>
              <w:spacing w:before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650" w:type="dxa"/>
          </w:tcPr>
          <w:p w:rsidR="00C911C8" w:rsidRPr="00994A4A" w:rsidRDefault="00C911C8" w:rsidP="00E4325D">
            <w:pPr>
              <w:spacing w:before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650" w:type="dxa"/>
          </w:tcPr>
          <w:p w:rsidR="00C911C8" w:rsidRPr="00994A4A" w:rsidRDefault="00C911C8" w:rsidP="00E4325D">
            <w:pPr>
              <w:spacing w:before="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911C8" w:rsidRPr="00994A4A" w:rsidTr="00E4325D">
        <w:trPr>
          <w:trHeight w:val="454"/>
        </w:trPr>
        <w:tc>
          <w:tcPr>
            <w:tcW w:w="5228" w:type="dxa"/>
            <w:gridSpan w:val="3"/>
          </w:tcPr>
          <w:p w:rsidR="00C911C8" w:rsidRPr="0037704E" w:rsidRDefault="00E3157E" w:rsidP="00E4325D">
            <w:pPr>
              <w:spacing w:before="0"/>
              <w:ind w:left="284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37704E">
              <w:rPr>
                <w:rFonts w:asciiTheme="minorHAnsi" w:hAnsiTheme="minorHAnsi" w:cs="Arial"/>
                <w:sz w:val="22"/>
                <w:szCs w:val="22"/>
              </w:rPr>
              <w:t>Troškovnik – Prilog 2 - potpisan i ovjeren od strane ponuditelja, ispunjen na priloženom obrascu</w:t>
            </w:r>
          </w:p>
        </w:tc>
        <w:tc>
          <w:tcPr>
            <w:tcW w:w="2650" w:type="dxa"/>
          </w:tcPr>
          <w:p w:rsidR="00C911C8" w:rsidRPr="00994A4A" w:rsidRDefault="00C911C8" w:rsidP="00E4325D">
            <w:pPr>
              <w:spacing w:before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650" w:type="dxa"/>
          </w:tcPr>
          <w:p w:rsidR="00C911C8" w:rsidRPr="00994A4A" w:rsidRDefault="00C911C8" w:rsidP="00E4325D">
            <w:pPr>
              <w:spacing w:before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650" w:type="dxa"/>
          </w:tcPr>
          <w:p w:rsidR="00C911C8" w:rsidRPr="00994A4A" w:rsidRDefault="00C911C8" w:rsidP="00E4325D">
            <w:pPr>
              <w:spacing w:before="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911C8" w:rsidRPr="00994A4A" w:rsidTr="00E4325D">
        <w:trPr>
          <w:trHeight w:val="454"/>
        </w:trPr>
        <w:tc>
          <w:tcPr>
            <w:tcW w:w="5228" w:type="dxa"/>
            <w:gridSpan w:val="3"/>
          </w:tcPr>
          <w:p w:rsidR="00C911C8" w:rsidRPr="0037704E" w:rsidRDefault="00623C44" w:rsidP="00DA317B">
            <w:pPr>
              <w:spacing w:before="0"/>
              <w:ind w:left="284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Prilog 3. </w:t>
            </w:r>
            <w:r w:rsidR="00E4325D" w:rsidRPr="0037704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3157E" w:rsidRPr="0037704E">
              <w:rPr>
                <w:rFonts w:asciiTheme="minorHAnsi" w:hAnsiTheme="minorHAnsi" w:cs="Arial"/>
                <w:sz w:val="22"/>
                <w:szCs w:val="22"/>
              </w:rPr>
              <w:t>Izjava prema čl. 251.-255. Zakona o javnoj nabavi - potpisana i ovjerena od strane ponuditelja, ispunjena na priloženom obrascu</w:t>
            </w:r>
          </w:p>
        </w:tc>
        <w:tc>
          <w:tcPr>
            <w:tcW w:w="2650" w:type="dxa"/>
          </w:tcPr>
          <w:p w:rsidR="00C911C8" w:rsidRPr="00994A4A" w:rsidRDefault="00C911C8" w:rsidP="00E4325D">
            <w:pPr>
              <w:spacing w:before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650" w:type="dxa"/>
          </w:tcPr>
          <w:p w:rsidR="00C911C8" w:rsidRPr="00994A4A" w:rsidRDefault="00C911C8" w:rsidP="00E4325D">
            <w:pPr>
              <w:spacing w:before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650" w:type="dxa"/>
          </w:tcPr>
          <w:p w:rsidR="00C911C8" w:rsidRPr="00994A4A" w:rsidRDefault="00C911C8" w:rsidP="00E4325D">
            <w:pPr>
              <w:spacing w:before="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911C8" w:rsidRPr="00994A4A" w:rsidTr="00E4325D">
        <w:trPr>
          <w:trHeight w:val="454"/>
        </w:trPr>
        <w:tc>
          <w:tcPr>
            <w:tcW w:w="5228" w:type="dxa"/>
            <w:gridSpan w:val="3"/>
          </w:tcPr>
          <w:p w:rsidR="00C911C8" w:rsidRPr="0037704E" w:rsidRDefault="00E3157E" w:rsidP="00DA317B">
            <w:pPr>
              <w:spacing w:before="0"/>
              <w:ind w:left="284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37704E">
              <w:rPr>
                <w:rFonts w:asciiTheme="minorHAnsi" w:hAnsiTheme="minorHAnsi" w:cs="Arial"/>
                <w:sz w:val="22"/>
                <w:szCs w:val="22"/>
              </w:rPr>
              <w:t>Potvrda Porezne uprave o stanju duga koja ne smije biti starija od 30 dana računajući od dana početka postupka nabave</w:t>
            </w:r>
          </w:p>
        </w:tc>
        <w:tc>
          <w:tcPr>
            <w:tcW w:w="2650" w:type="dxa"/>
          </w:tcPr>
          <w:p w:rsidR="00C911C8" w:rsidRPr="00994A4A" w:rsidRDefault="00C911C8" w:rsidP="00E4325D">
            <w:pPr>
              <w:spacing w:before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650" w:type="dxa"/>
          </w:tcPr>
          <w:p w:rsidR="00C911C8" w:rsidRPr="00994A4A" w:rsidRDefault="00C911C8" w:rsidP="00E4325D">
            <w:pPr>
              <w:spacing w:before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650" w:type="dxa"/>
          </w:tcPr>
          <w:p w:rsidR="00C911C8" w:rsidRPr="00994A4A" w:rsidRDefault="00C911C8" w:rsidP="00E4325D">
            <w:pPr>
              <w:spacing w:before="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911C8" w:rsidRPr="00994A4A" w:rsidTr="003F1F5C">
        <w:trPr>
          <w:trHeight w:val="510"/>
        </w:trPr>
        <w:tc>
          <w:tcPr>
            <w:tcW w:w="5228" w:type="dxa"/>
            <w:gridSpan w:val="3"/>
          </w:tcPr>
          <w:p w:rsidR="00C911C8" w:rsidRPr="0037704E" w:rsidRDefault="00E3157E" w:rsidP="00DA317B">
            <w:pPr>
              <w:spacing w:before="0"/>
              <w:ind w:left="284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37704E">
              <w:rPr>
                <w:rFonts w:asciiTheme="minorHAnsi" w:hAnsiTheme="minorHAnsi" w:cs="Arial"/>
                <w:sz w:val="22"/>
                <w:szCs w:val="22"/>
              </w:rPr>
              <w:t xml:space="preserve">Izvod o upisu u sudski, obrtni, strukovni ili drugi odgovarajući registar države </w:t>
            </w:r>
            <w:r w:rsidR="00DA317B">
              <w:rPr>
                <w:rFonts w:asciiTheme="minorHAnsi" w:hAnsiTheme="minorHAnsi" w:cs="Arial"/>
                <w:sz w:val="22"/>
                <w:szCs w:val="22"/>
              </w:rPr>
              <w:t>sjedišta gospodarskog subjekta</w:t>
            </w:r>
          </w:p>
        </w:tc>
        <w:tc>
          <w:tcPr>
            <w:tcW w:w="2650" w:type="dxa"/>
          </w:tcPr>
          <w:p w:rsidR="00C911C8" w:rsidRPr="00994A4A" w:rsidRDefault="00C911C8" w:rsidP="00E4325D">
            <w:pPr>
              <w:spacing w:before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650" w:type="dxa"/>
          </w:tcPr>
          <w:p w:rsidR="00C911C8" w:rsidRPr="00994A4A" w:rsidRDefault="00C911C8" w:rsidP="00E4325D">
            <w:pPr>
              <w:spacing w:before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650" w:type="dxa"/>
          </w:tcPr>
          <w:p w:rsidR="00C911C8" w:rsidRPr="00994A4A" w:rsidRDefault="00C911C8" w:rsidP="00E4325D">
            <w:pPr>
              <w:spacing w:before="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911C8" w:rsidRPr="00994A4A" w:rsidTr="00CB59A7">
        <w:trPr>
          <w:trHeight w:val="284"/>
        </w:trPr>
        <w:tc>
          <w:tcPr>
            <w:tcW w:w="5228" w:type="dxa"/>
            <w:gridSpan w:val="3"/>
          </w:tcPr>
          <w:p w:rsidR="00C911C8" w:rsidRPr="0037704E" w:rsidRDefault="00E3157E" w:rsidP="00DA317B">
            <w:pPr>
              <w:spacing w:before="0"/>
              <w:ind w:left="284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37704E">
              <w:rPr>
                <w:rFonts w:asciiTheme="minorHAnsi" w:hAnsiTheme="minorHAnsi" w:cs="Arial"/>
                <w:sz w:val="22"/>
                <w:szCs w:val="22"/>
              </w:rPr>
              <w:t xml:space="preserve">BON 2 ili SOL 2 </w:t>
            </w:r>
          </w:p>
        </w:tc>
        <w:tc>
          <w:tcPr>
            <w:tcW w:w="2650" w:type="dxa"/>
          </w:tcPr>
          <w:p w:rsidR="00C911C8" w:rsidRPr="00994A4A" w:rsidRDefault="00C911C8" w:rsidP="00E4325D">
            <w:pPr>
              <w:spacing w:before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650" w:type="dxa"/>
          </w:tcPr>
          <w:p w:rsidR="00C911C8" w:rsidRPr="00994A4A" w:rsidRDefault="00C911C8" w:rsidP="00576CF7">
            <w:pPr>
              <w:spacing w:before="0"/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2650" w:type="dxa"/>
          </w:tcPr>
          <w:p w:rsidR="00C911C8" w:rsidRPr="00994A4A" w:rsidRDefault="00C911C8" w:rsidP="00E4325D">
            <w:pPr>
              <w:spacing w:before="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911C8" w:rsidRPr="00994A4A" w:rsidTr="00CB59A7">
        <w:trPr>
          <w:trHeight w:val="284"/>
        </w:trPr>
        <w:tc>
          <w:tcPr>
            <w:tcW w:w="5228" w:type="dxa"/>
            <w:gridSpan w:val="3"/>
          </w:tcPr>
          <w:p w:rsidR="00C911C8" w:rsidRPr="0037704E" w:rsidRDefault="00CB59A7" w:rsidP="00E4325D">
            <w:pPr>
              <w:spacing w:before="0"/>
              <w:ind w:left="284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Iskustvo stručnjaka u zelenoj javnoj nabavi</w:t>
            </w:r>
          </w:p>
        </w:tc>
        <w:tc>
          <w:tcPr>
            <w:tcW w:w="2650" w:type="dxa"/>
          </w:tcPr>
          <w:p w:rsidR="00C911C8" w:rsidRPr="00994A4A" w:rsidRDefault="00C911C8" w:rsidP="00E4325D">
            <w:pPr>
              <w:spacing w:before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650" w:type="dxa"/>
          </w:tcPr>
          <w:p w:rsidR="00C911C8" w:rsidRPr="00994A4A" w:rsidRDefault="00C911C8" w:rsidP="00E4325D">
            <w:pPr>
              <w:spacing w:before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650" w:type="dxa"/>
          </w:tcPr>
          <w:p w:rsidR="00C911C8" w:rsidRPr="00994A4A" w:rsidRDefault="00C911C8" w:rsidP="00E4325D">
            <w:pPr>
              <w:spacing w:before="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B59A7" w:rsidRPr="00994A4A" w:rsidTr="00CB59A7">
        <w:trPr>
          <w:trHeight w:val="284"/>
        </w:trPr>
        <w:tc>
          <w:tcPr>
            <w:tcW w:w="5228" w:type="dxa"/>
            <w:gridSpan w:val="3"/>
          </w:tcPr>
          <w:p w:rsidR="00CB59A7" w:rsidRDefault="00CB59A7" w:rsidP="00E4325D">
            <w:pPr>
              <w:spacing w:before="0"/>
              <w:ind w:left="284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CB59A7">
              <w:rPr>
                <w:rFonts w:asciiTheme="minorHAnsi" w:hAnsiTheme="minorHAnsi" w:cs="Arial"/>
                <w:sz w:val="22"/>
                <w:szCs w:val="22"/>
              </w:rPr>
              <w:t>Važeći certifikat Ministarstva gospodarstva RH u području javne nabave</w:t>
            </w:r>
          </w:p>
        </w:tc>
        <w:tc>
          <w:tcPr>
            <w:tcW w:w="2650" w:type="dxa"/>
          </w:tcPr>
          <w:p w:rsidR="00CB59A7" w:rsidRPr="00994A4A" w:rsidRDefault="00CB59A7" w:rsidP="00E4325D">
            <w:pPr>
              <w:spacing w:before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650" w:type="dxa"/>
          </w:tcPr>
          <w:p w:rsidR="00CB59A7" w:rsidRPr="00994A4A" w:rsidRDefault="00CB59A7" w:rsidP="00E4325D">
            <w:pPr>
              <w:spacing w:before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650" w:type="dxa"/>
          </w:tcPr>
          <w:p w:rsidR="00CB59A7" w:rsidRPr="00994A4A" w:rsidRDefault="00CB59A7" w:rsidP="00E4325D">
            <w:pPr>
              <w:spacing w:before="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B59A7" w:rsidRPr="00994A4A" w:rsidTr="00CB59A7">
        <w:trPr>
          <w:trHeight w:val="284"/>
        </w:trPr>
        <w:tc>
          <w:tcPr>
            <w:tcW w:w="5228" w:type="dxa"/>
            <w:gridSpan w:val="3"/>
          </w:tcPr>
          <w:p w:rsidR="00CB59A7" w:rsidRDefault="00CB59A7" w:rsidP="00E4325D">
            <w:pPr>
              <w:spacing w:before="0"/>
              <w:ind w:left="284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CB59A7">
              <w:rPr>
                <w:rFonts w:asciiTheme="minorHAnsi" w:hAnsiTheme="minorHAnsi" w:cs="Arial"/>
                <w:sz w:val="22"/>
                <w:szCs w:val="22"/>
              </w:rPr>
              <w:t>Iskustvo u provedbi postupka javne nabave minimalno 1 izvođenja radova, 1 usluga i 1 opreme</w:t>
            </w:r>
          </w:p>
        </w:tc>
        <w:tc>
          <w:tcPr>
            <w:tcW w:w="2650" w:type="dxa"/>
          </w:tcPr>
          <w:p w:rsidR="00CB59A7" w:rsidRPr="00994A4A" w:rsidRDefault="00CB59A7" w:rsidP="00E4325D">
            <w:pPr>
              <w:spacing w:before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650" w:type="dxa"/>
          </w:tcPr>
          <w:p w:rsidR="00CB59A7" w:rsidRPr="00994A4A" w:rsidRDefault="00CB59A7" w:rsidP="00E4325D">
            <w:pPr>
              <w:spacing w:before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650" w:type="dxa"/>
          </w:tcPr>
          <w:p w:rsidR="00CB59A7" w:rsidRPr="00994A4A" w:rsidRDefault="00CB59A7" w:rsidP="00E4325D">
            <w:pPr>
              <w:spacing w:before="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276B84" w:rsidRPr="00994A4A" w:rsidTr="00CB59A7">
        <w:trPr>
          <w:trHeight w:val="284"/>
        </w:trPr>
        <w:tc>
          <w:tcPr>
            <w:tcW w:w="5228" w:type="dxa"/>
            <w:gridSpan w:val="3"/>
          </w:tcPr>
          <w:p w:rsidR="00276B84" w:rsidRPr="0037704E" w:rsidRDefault="00276B84" w:rsidP="00E4325D">
            <w:pPr>
              <w:spacing w:before="0"/>
              <w:ind w:left="284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37704E">
              <w:rPr>
                <w:rFonts w:asciiTheme="minorHAnsi" w:hAnsiTheme="minorHAnsi" w:cs="Arial"/>
                <w:sz w:val="22"/>
                <w:szCs w:val="22"/>
              </w:rPr>
              <w:t>Jamstvo za ozbiljnost ponude</w:t>
            </w:r>
          </w:p>
        </w:tc>
        <w:tc>
          <w:tcPr>
            <w:tcW w:w="2650" w:type="dxa"/>
          </w:tcPr>
          <w:p w:rsidR="00276B84" w:rsidRPr="00994A4A" w:rsidRDefault="00276B84" w:rsidP="00E4325D">
            <w:pPr>
              <w:spacing w:before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650" w:type="dxa"/>
          </w:tcPr>
          <w:p w:rsidR="00276B84" w:rsidRPr="00994A4A" w:rsidRDefault="00276B84" w:rsidP="00E4325D">
            <w:pPr>
              <w:spacing w:before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650" w:type="dxa"/>
          </w:tcPr>
          <w:p w:rsidR="00276B84" w:rsidRPr="00994A4A" w:rsidRDefault="00276B84" w:rsidP="00E4325D">
            <w:pPr>
              <w:spacing w:before="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E3157E" w:rsidRPr="00994A4A" w:rsidTr="00981B09">
        <w:trPr>
          <w:trHeight w:hRule="exact" w:val="567"/>
        </w:trPr>
        <w:tc>
          <w:tcPr>
            <w:tcW w:w="5228" w:type="dxa"/>
            <w:gridSpan w:val="3"/>
          </w:tcPr>
          <w:p w:rsidR="00E3157E" w:rsidRPr="0037704E" w:rsidRDefault="00276B84" w:rsidP="00981B09">
            <w:pPr>
              <w:spacing w:before="0"/>
              <w:ind w:left="284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37704E">
              <w:rPr>
                <w:rFonts w:asciiTheme="minorHAnsi" w:hAnsiTheme="minorHAnsi" w:cs="Arial"/>
                <w:sz w:val="22"/>
                <w:szCs w:val="22"/>
              </w:rPr>
              <w:t>Izjava ponuditelja da</w:t>
            </w:r>
            <w:r w:rsidR="00981B09">
              <w:rPr>
                <w:rFonts w:asciiTheme="minorHAnsi" w:hAnsiTheme="minorHAnsi" w:cs="Arial"/>
                <w:sz w:val="22"/>
                <w:szCs w:val="22"/>
              </w:rPr>
              <w:t xml:space="preserve"> će dostaviti jamstvo za uredno izvršenje </w:t>
            </w:r>
            <w:r w:rsidR="00DA317B">
              <w:rPr>
                <w:rFonts w:asciiTheme="minorHAnsi" w:hAnsiTheme="minorHAnsi" w:cs="Arial"/>
                <w:sz w:val="22"/>
                <w:szCs w:val="22"/>
              </w:rPr>
              <w:t>ugovornih obveza</w:t>
            </w:r>
          </w:p>
        </w:tc>
        <w:tc>
          <w:tcPr>
            <w:tcW w:w="2650" w:type="dxa"/>
          </w:tcPr>
          <w:p w:rsidR="00E3157E" w:rsidRPr="00994A4A" w:rsidRDefault="00E3157E" w:rsidP="00E3157E">
            <w:pPr>
              <w:spacing w:after="24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650" w:type="dxa"/>
          </w:tcPr>
          <w:p w:rsidR="00E3157E" w:rsidRPr="00994A4A" w:rsidRDefault="00E3157E" w:rsidP="00E3157E">
            <w:pPr>
              <w:spacing w:after="24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650" w:type="dxa"/>
          </w:tcPr>
          <w:p w:rsidR="00E3157E" w:rsidRPr="00994A4A" w:rsidRDefault="00E3157E" w:rsidP="00E3157E">
            <w:pPr>
              <w:spacing w:after="24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7E63AA" w:rsidRPr="00994A4A" w:rsidTr="00981B09">
        <w:trPr>
          <w:trHeight w:hRule="exact" w:val="567"/>
        </w:trPr>
        <w:tc>
          <w:tcPr>
            <w:tcW w:w="5228" w:type="dxa"/>
            <w:gridSpan w:val="3"/>
          </w:tcPr>
          <w:p w:rsidR="007E63AA" w:rsidRPr="0037704E" w:rsidRDefault="007E63AA" w:rsidP="00281AF3">
            <w:pPr>
              <w:spacing w:before="0"/>
              <w:ind w:left="284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1F1262">
              <w:rPr>
                <w:rFonts w:asciiTheme="minorHAnsi" w:hAnsiTheme="minorHAnsi" w:cs="Arial"/>
                <w:sz w:val="22"/>
                <w:szCs w:val="22"/>
              </w:rPr>
              <w:t xml:space="preserve">CD/USB-elektronska forma </w:t>
            </w:r>
            <w:r w:rsidR="00281AF3">
              <w:rPr>
                <w:rFonts w:asciiTheme="minorHAnsi" w:hAnsiTheme="minorHAnsi" w:cs="Arial"/>
                <w:sz w:val="22"/>
                <w:szCs w:val="22"/>
              </w:rPr>
              <w:t xml:space="preserve">ponudbene </w:t>
            </w:r>
            <w:r w:rsidRPr="001F1262">
              <w:rPr>
                <w:rFonts w:asciiTheme="minorHAnsi" w:hAnsiTheme="minorHAnsi" w:cs="Arial"/>
                <w:sz w:val="22"/>
                <w:szCs w:val="22"/>
              </w:rPr>
              <w:t>dokumentacije</w:t>
            </w:r>
          </w:p>
        </w:tc>
        <w:tc>
          <w:tcPr>
            <w:tcW w:w="2650" w:type="dxa"/>
          </w:tcPr>
          <w:p w:rsidR="007E63AA" w:rsidRPr="00994A4A" w:rsidRDefault="007E63AA" w:rsidP="00E3157E">
            <w:pPr>
              <w:spacing w:after="24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650" w:type="dxa"/>
          </w:tcPr>
          <w:p w:rsidR="007E63AA" w:rsidRPr="00994A4A" w:rsidRDefault="007E63AA" w:rsidP="00E3157E">
            <w:pPr>
              <w:spacing w:after="24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650" w:type="dxa"/>
          </w:tcPr>
          <w:p w:rsidR="007E63AA" w:rsidRPr="00994A4A" w:rsidRDefault="007E63AA" w:rsidP="00E3157E">
            <w:pPr>
              <w:spacing w:after="24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56457" w:rsidRPr="00994A4A" w:rsidTr="00981B09">
        <w:trPr>
          <w:trHeight w:hRule="exact" w:val="454"/>
        </w:trPr>
        <w:tc>
          <w:tcPr>
            <w:tcW w:w="5228" w:type="dxa"/>
            <w:gridSpan w:val="3"/>
          </w:tcPr>
          <w:p w:rsidR="00056457" w:rsidRPr="0037704E" w:rsidRDefault="00056457" w:rsidP="00CB59A7">
            <w:pPr>
              <w:spacing w:after="24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37704E">
              <w:rPr>
                <w:rFonts w:asciiTheme="minorHAnsi" w:hAnsiTheme="minorHAnsi" w:cs="Arial"/>
                <w:sz w:val="22"/>
                <w:szCs w:val="22"/>
              </w:rPr>
              <w:t>Administrativni zahtjevi zadovoljeni</w:t>
            </w:r>
            <w:r w:rsidR="00CB59A7">
              <w:rPr>
                <w:rFonts w:asciiTheme="minorHAnsi" w:hAnsiTheme="minorHAnsi" w:cs="Arial"/>
                <w:sz w:val="22"/>
                <w:szCs w:val="22"/>
              </w:rPr>
              <w:t xml:space="preserve"> DA/NE</w:t>
            </w:r>
          </w:p>
        </w:tc>
        <w:tc>
          <w:tcPr>
            <w:tcW w:w="2650" w:type="dxa"/>
          </w:tcPr>
          <w:p w:rsidR="00056457" w:rsidRPr="00056457" w:rsidRDefault="00056457">
            <w:pPr>
              <w:rPr>
                <w:rFonts w:asciiTheme="minorHAnsi" w:hAnsiTheme="minorHAnsi"/>
              </w:rPr>
            </w:pPr>
          </w:p>
        </w:tc>
        <w:tc>
          <w:tcPr>
            <w:tcW w:w="2650" w:type="dxa"/>
          </w:tcPr>
          <w:p w:rsidR="00056457" w:rsidRPr="00056457" w:rsidRDefault="00056457">
            <w:pPr>
              <w:rPr>
                <w:rFonts w:asciiTheme="minorHAnsi" w:hAnsiTheme="minorHAnsi"/>
              </w:rPr>
            </w:pPr>
          </w:p>
        </w:tc>
        <w:tc>
          <w:tcPr>
            <w:tcW w:w="2650" w:type="dxa"/>
          </w:tcPr>
          <w:p w:rsidR="00056457" w:rsidRPr="00994A4A" w:rsidRDefault="00056457" w:rsidP="00E3157E">
            <w:pPr>
              <w:spacing w:after="24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DF26C3" w:rsidRPr="00994A4A" w:rsidTr="00247F25">
        <w:trPr>
          <w:trHeight w:hRule="exact" w:val="454"/>
        </w:trPr>
        <w:tc>
          <w:tcPr>
            <w:tcW w:w="13178" w:type="dxa"/>
            <w:gridSpan w:val="6"/>
          </w:tcPr>
          <w:p w:rsidR="00DF26C3" w:rsidRPr="0037704E" w:rsidRDefault="003A51E3" w:rsidP="00DF26C3">
            <w:pPr>
              <w:spacing w:after="240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7704E">
              <w:rPr>
                <w:rFonts w:asciiTheme="minorHAnsi" w:hAnsiTheme="minorHAnsi" w:cs="Arial"/>
                <w:b/>
                <w:sz w:val="22"/>
                <w:szCs w:val="22"/>
              </w:rPr>
              <w:t>Ocjena ponuda</w:t>
            </w:r>
            <w:r w:rsidR="00DF26C3" w:rsidRPr="0037704E">
              <w:rPr>
                <w:rFonts w:asciiTheme="minorHAnsi" w:hAnsiTheme="minorHAnsi" w:cs="Arial"/>
                <w:b/>
                <w:sz w:val="22"/>
                <w:szCs w:val="22"/>
              </w:rPr>
              <w:t xml:space="preserve"> prema kriteriju za odabir</w:t>
            </w:r>
            <w:r w:rsidRPr="0037704E">
              <w:rPr>
                <w:rFonts w:asciiTheme="minorHAnsi" w:hAnsiTheme="minorHAnsi" w:cs="Arial"/>
                <w:b/>
                <w:sz w:val="22"/>
                <w:szCs w:val="22"/>
              </w:rPr>
              <w:t xml:space="preserve"> ENP</w:t>
            </w:r>
          </w:p>
        </w:tc>
      </w:tr>
      <w:tr w:rsidR="00C911C8" w:rsidRPr="0023041E" w:rsidTr="00281AF3">
        <w:trPr>
          <w:trHeight w:hRule="exact" w:val="680"/>
        </w:trPr>
        <w:tc>
          <w:tcPr>
            <w:tcW w:w="5228" w:type="dxa"/>
            <w:gridSpan w:val="3"/>
          </w:tcPr>
          <w:p w:rsidR="005D652A" w:rsidRDefault="00C911C8" w:rsidP="005D652A">
            <w:pPr>
              <w:pStyle w:val="ListParagraph"/>
              <w:numPr>
                <w:ilvl w:val="0"/>
                <w:numId w:val="25"/>
              </w:numPr>
              <w:spacing w:before="0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7704E">
              <w:rPr>
                <w:rFonts w:asciiTheme="minorHAnsi" w:hAnsiTheme="minorHAnsi" w:cs="Arial"/>
                <w:b/>
                <w:sz w:val="22"/>
                <w:szCs w:val="22"/>
              </w:rPr>
              <w:t xml:space="preserve">Cijena </w:t>
            </w:r>
            <w:r w:rsidR="00281AF3">
              <w:rPr>
                <w:rFonts w:asciiTheme="minorHAnsi" w:hAnsiTheme="minorHAnsi" w:cs="Arial"/>
                <w:b/>
                <w:sz w:val="22"/>
                <w:szCs w:val="22"/>
              </w:rPr>
              <w:t>ponude</w:t>
            </w:r>
            <w:r w:rsidRPr="0037704E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281AF3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5D652A" w:rsidRPr="005D652A">
              <w:rPr>
                <w:rFonts w:asciiTheme="minorHAnsi" w:hAnsiTheme="minorHAnsi" w:cs="Arial"/>
                <w:b/>
                <w:sz w:val="22"/>
                <w:szCs w:val="22"/>
              </w:rPr>
              <w:t>C = (</w:t>
            </w:r>
            <w:proofErr w:type="spellStart"/>
            <w:r w:rsidR="005D652A" w:rsidRPr="005D652A">
              <w:rPr>
                <w:rFonts w:asciiTheme="minorHAnsi" w:hAnsiTheme="minorHAnsi" w:cs="Arial"/>
                <w:b/>
                <w:sz w:val="22"/>
                <w:szCs w:val="22"/>
              </w:rPr>
              <w:t>Ymin</w:t>
            </w:r>
            <w:proofErr w:type="spellEnd"/>
            <w:r w:rsidR="005D652A" w:rsidRPr="005D652A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proofErr w:type="spellStart"/>
            <w:r w:rsidR="005D652A" w:rsidRPr="005D652A">
              <w:rPr>
                <w:rFonts w:asciiTheme="minorHAnsi" w:hAnsiTheme="minorHAnsi" w:cs="Arial"/>
                <w:b/>
                <w:sz w:val="22"/>
                <w:szCs w:val="22"/>
              </w:rPr>
              <w:t>Yp</w:t>
            </w:r>
            <w:proofErr w:type="spellEnd"/>
            <w:r w:rsidR="005D652A" w:rsidRPr="005D652A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  <w:p w:rsidR="00C911C8" w:rsidRPr="005D652A" w:rsidRDefault="00281AF3" w:rsidP="005D652A">
            <w:pPr>
              <w:spacing w:before="0"/>
              <w:ind w:left="360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0" w:name="_GoBack"/>
            <w:r w:rsidRPr="005D652A">
              <w:rPr>
                <w:rFonts w:asciiTheme="minorHAnsi" w:hAnsiTheme="minorHAnsi" w:cs="Arial"/>
                <w:b/>
                <w:sz w:val="22"/>
                <w:szCs w:val="22"/>
              </w:rPr>
              <w:t xml:space="preserve">( 50 bodova </w:t>
            </w:r>
            <w:proofErr w:type="spellStart"/>
            <w:r w:rsidRPr="005D652A">
              <w:rPr>
                <w:rFonts w:asciiTheme="minorHAnsi" w:hAnsiTheme="minorHAnsi" w:cs="Arial"/>
                <w:b/>
                <w:sz w:val="22"/>
                <w:szCs w:val="22"/>
              </w:rPr>
              <w:t>max</w:t>
            </w:r>
            <w:proofErr w:type="spellEnd"/>
            <w:r w:rsidRPr="005D652A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  <w:bookmarkEnd w:id="0"/>
          <w:p w:rsidR="00281AF3" w:rsidRPr="00281AF3" w:rsidRDefault="00281AF3" w:rsidP="00281AF3">
            <w:pPr>
              <w:spacing w:before="0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50" w:type="dxa"/>
          </w:tcPr>
          <w:p w:rsidR="00C911C8" w:rsidRPr="0023041E" w:rsidRDefault="00C911C8" w:rsidP="00056457">
            <w:pPr>
              <w:spacing w:after="24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50" w:type="dxa"/>
          </w:tcPr>
          <w:p w:rsidR="00C911C8" w:rsidRPr="0023041E" w:rsidRDefault="00C911C8" w:rsidP="00056457">
            <w:pPr>
              <w:spacing w:after="24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50" w:type="dxa"/>
          </w:tcPr>
          <w:p w:rsidR="00C911C8" w:rsidRPr="0023041E" w:rsidRDefault="00C911C8" w:rsidP="00056457">
            <w:pPr>
              <w:spacing w:after="240"/>
              <w:jc w:val="center"/>
              <w:rPr>
                <w:rFonts w:asciiTheme="minorHAnsi" w:hAnsiTheme="minorHAnsi" w:cs="Arial"/>
              </w:rPr>
            </w:pPr>
          </w:p>
        </w:tc>
      </w:tr>
      <w:tr w:rsidR="00C911C8" w:rsidTr="00E4325D">
        <w:tc>
          <w:tcPr>
            <w:tcW w:w="2344" w:type="dxa"/>
          </w:tcPr>
          <w:p w:rsidR="00C911C8" w:rsidRPr="0037704E" w:rsidRDefault="00C911C8" w:rsidP="00E3157E">
            <w:pPr>
              <w:spacing w:before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37704E">
              <w:rPr>
                <w:rFonts w:asciiTheme="minorHAnsi" w:hAnsiTheme="minorHAnsi" w:cs="Arial"/>
                <w:sz w:val="22"/>
                <w:szCs w:val="22"/>
              </w:rPr>
              <w:t>Najniža ponuda</w:t>
            </w:r>
            <w:r w:rsidR="00281AF3">
              <w:rPr>
                <w:rFonts w:asciiTheme="minorHAnsi" w:hAnsiTheme="minorHAnsi" w:cs="Arial"/>
                <w:sz w:val="22"/>
                <w:szCs w:val="22"/>
              </w:rPr>
              <w:t xml:space="preserve"> Y min</w:t>
            </w:r>
          </w:p>
        </w:tc>
        <w:tc>
          <w:tcPr>
            <w:tcW w:w="2884" w:type="dxa"/>
            <w:gridSpan w:val="2"/>
          </w:tcPr>
          <w:p w:rsidR="00C911C8" w:rsidRPr="003F1F5C" w:rsidRDefault="00C911C8" w:rsidP="00E3157E">
            <w:pPr>
              <w:spacing w:before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50" w:type="dxa"/>
          </w:tcPr>
          <w:p w:rsidR="00C911C8" w:rsidRDefault="00C911C8" w:rsidP="00056457">
            <w:pPr>
              <w:spacing w:before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50" w:type="dxa"/>
          </w:tcPr>
          <w:p w:rsidR="00C911C8" w:rsidRDefault="00C911C8" w:rsidP="00056457">
            <w:pPr>
              <w:spacing w:before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50" w:type="dxa"/>
          </w:tcPr>
          <w:p w:rsidR="00C911C8" w:rsidRDefault="00C911C8" w:rsidP="00056457">
            <w:pPr>
              <w:spacing w:before="0"/>
              <w:jc w:val="center"/>
              <w:rPr>
                <w:rFonts w:asciiTheme="minorHAnsi" w:hAnsiTheme="minorHAnsi" w:cs="Arial"/>
              </w:rPr>
            </w:pPr>
          </w:p>
        </w:tc>
      </w:tr>
      <w:tr w:rsidR="00C911C8" w:rsidTr="00E4325D">
        <w:tc>
          <w:tcPr>
            <w:tcW w:w="2344" w:type="dxa"/>
          </w:tcPr>
          <w:p w:rsidR="00C911C8" w:rsidRPr="0037704E" w:rsidRDefault="00281AF3" w:rsidP="00E3157E">
            <w:pPr>
              <w:spacing w:before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Cijena iz promatrane ponude Y p</w:t>
            </w:r>
          </w:p>
        </w:tc>
        <w:tc>
          <w:tcPr>
            <w:tcW w:w="2884" w:type="dxa"/>
            <w:gridSpan w:val="2"/>
          </w:tcPr>
          <w:p w:rsidR="00C911C8" w:rsidRPr="003F1F5C" w:rsidRDefault="00C911C8" w:rsidP="008D34B3">
            <w:pPr>
              <w:spacing w:before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50" w:type="dxa"/>
          </w:tcPr>
          <w:p w:rsidR="00C911C8" w:rsidRDefault="00C911C8" w:rsidP="00056457">
            <w:pPr>
              <w:spacing w:before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50" w:type="dxa"/>
          </w:tcPr>
          <w:p w:rsidR="00C911C8" w:rsidRDefault="00C911C8" w:rsidP="00056457">
            <w:pPr>
              <w:spacing w:before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50" w:type="dxa"/>
          </w:tcPr>
          <w:p w:rsidR="00C911C8" w:rsidRDefault="00C911C8" w:rsidP="00056457">
            <w:pPr>
              <w:spacing w:before="0"/>
              <w:jc w:val="center"/>
              <w:rPr>
                <w:rFonts w:asciiTheme="minorHAnsi" w:hAnsiTheme="minorHAnsi" w:cs="Arial"/>
              </w:rPr>
            </w:pPr>
          </w:p>
        </w:tc>
      </w:tr>
      <w:tr w:rsidR="000D18D4" w:rsidTr="000D18D4">
        <w:tc>
          <w:tcPr>
            <w:tcW w:w="5228" w:type="dxa"/>
            <w:gridSpan w:val="3"/>
          </w:tcPr>
          <w:p w:rsidR="000D18D4" w:rsidRPr="000D18D4" w:rsidRDefault="000D18D4" w:rsidP="000D18D4">
            <w:pPr>
              <w:spacing w:before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D18D4">
              <w:rPr>
                <w:rFonts w:asciiTheme="minorHAnsi" w:hAnsiTheme="minorHAnsi" w:cs="Arial"/>
                <w:b/>
                <w:sz w:val="22"/>
                <w:szCs w:val="22"/>
              </w:rPr>
              <w:t>Broj bodova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1</w:t>
            </w:r>
          </w:p>
        </w:tc>
        <w:tc>
          <w:tcPr>
            <w:tcW w:w="2650" w:type="dxa"/>
          </w:tcPr>
          <w:p w:rsidR="000D18D4" w:rsidRDefault="000D18D4" w:rsidP="00056457">
            <w:pPr>
              <w:spacing w:before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50" w:type="dxa"/>
          </w:tcPr>
          <w:p w:rsidR="000D18D4" w:rsidRDefault="000D18D4" w:rsidP="00056457">
            <w:pPr>
              <w:spacing w:before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50" w:type="dxa"/>
          </w:tcPr>
          <w:p w:rsidR="000D18D4" w:rsidRDefault="000D18D4" w:rsidP="00056457">
            <w:pPr>
              <w:spacing w:before="0"/>
              <w:jc w:val="center"/>
              <w:rPr>
                <w:rFonts w:asciiTheme="minorHAnsi" w:hAnsiTheme="minorHAnsi" w:cs="Arial"/>
              </w:rPr>
            </w:pPr>
          </w:p>
        </w:tc>
      </w:tr>
      <w:tr w:rsidR="007E63AA" w:rsidTr="007E63AA">
        <w:tc>
          <w:tcPr>
            <w:tcW w:w="13178" w:type="dxa"/>
            <w:gridSpan w:val="6"/>
          </w:tcPr>
          <w:p w:rsidR="007E63AA" w:rsidRPr="000E7AC3" w:rsidRDefault="00281AF3" w:rsidP="000D18D4">
            <w:pPr>
              <w:pStyle w:val="ListParagraph"/>
              <w:pageBreakBefore/>
              <w:numPr>
                <w:ilvl w:val="0"/>
                <w:numId w:val="25"/>
              </w:numPr>
              <w:spacing w:before="0"/>
              <w:ind w:left="714" w:hanging="357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Specifično iskustvo stručnjaka</w:t>
            </w:r>
          </w:p>
        </w:tc>
      </w:tr>
      <w:tr w:rsidR="000D18D4" w:rsidTr="000D18D4">
        <w:trPr>
          <w:trHeight w:hRule="exact" w:val="340"/>
        </w:trPr>
        <w:tc>
          <w:tcPr>
            <w:tcW w:w="2344" w:type="dxa"/>
            <w:vMerge w:val="restart"/>
          </w:tcPr>
          <w:p w:rsidR="000D18D4" w:rsidRPr="000D18D4" w:rsidRDefault="000D18D4" w:rsidP="00E3157E">
            <w:pPr>
              <w:spacing w:befor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0D18D4">
              <w:rPr>
                <w:rFonts w:ascii="Calibri" w:hAnsi="Calibri" w:cs="Arial"/>
                <w:sz w:val="20"/>
                <w:szCs w:val="20"/>
              </w:rPr>
              <w:t>Broj nabava na kojima je stručnjak bio angažiran za izradu dokumentacije o javnoj nabavi</w:t>
            </w:r>
          </w:p>
        </w:tc>
        <w:tc>
          <w:tcPr>
            <w:tcW w:w="1762" w:type="dxa"/>
          </w:tcPr>
          <w:p w:rsidR="000D18D4" w:rsidRPr="000D18D4" w:rsidRDefault="000D18D4" w:rsidP="000D18D4">
            <w:pPr>
              <w:pStyle w:val="BodyText"/>
              <w:tabs>
                <w:tab w:val="left" w:pos="284"/>
              </w:tabs>
              <w:spacing w:before="16" w:line="242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0D18D4">
              <w:rPr>
                <w:rFonts w:ascii="Calibri" w:hAnsi="Calibri" w:cs="Arial"/>
                <w:sz w:val="20"/>
                <w:szCs w:val="20"/>
              </w:rPr>
              <w:t>4-6  nabava</w:t>
            </w:r>
          </w:p>
        </w:tc>
        <w:tc>
          <w:tcPr>
            <w:tcW w:w="1122" w:type="dxa"/>
          </w:tcPr>
          <w:p w:rsidR="000D18D4" w:rsidRPr="000408FA" w:rsidRDefault="000D18D4" w:rsidP="000D18D4">
            <w:pPr>
              <w:pStyle w:val="BodyText"/>
              <w:tabs>
                <w:tab w:val="left" w:pos="284"/>
              </w:tabs>
              <w:spacing w:before="16" w:line="242" w:lineRule="auto"/>
              <w:jc w:val="center"/>
              <w:rPr>
                <w:rFonts w:ascii="Calibri" w:hAnsi="Calibri"/>
                <w:lang w:eastAsia="en-US"/>
              </w:rPr>
            </w:pPr>
            <w:r w:rsidRPr="000408FA">
              <w:rPr>
                <w:rFonts w:ascii="Calibri" w:hAnsi="Calibri"/>
                <w:lang w:eastAsia="en-US"/>
              </w:rPr>
              <w:t>1</w:t>
            </w:r>
          </w:p>
        </w:tc>
        <w:tc>
          <w:tcPr>
            <w:tcW w:w="2650" w:type="dxa"/>
          </w:tcPr>
          <w:p w:rsidR="000D18D4" w:rsidRDefault="000D18D4" w:rsidP="00056457">
            <w:pPr>
              <w:spacing w:before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50" w:type="dxa"/>
          </w:tcPr>
          <w:p w:rsidR="000D18D4" w:rsidRDefault="000D18D4" w:rsidP="00056457">
            <w:pPr>
              <w:spacing w:before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50" w:type="dxa"/>
          </w:tcPr>
          <w:p w:rsidR="000D18D4" w:rsidRDefault="000D18D4" w:rsidP="00056457">
            <w:pPr>
              <w:spacing w:before="0"/>
              <w:jc w:val="center"/>
              <w:rPr>
                <w:rFonts w:asciiTheme="minorHAnsi" w:hAnsiTheme="minorHAnsi" w:cs="Arial"/>
              </w:rPr>
            </w:pPr>
          </w:p>
        </w:tc>
      </w:tr>
      <w:tr w:rsidR="000D18D4" w:rsidTr="000D18D4">
        <w:trPr>
          <w:trHeight w:hRule="exact" w:val="340"/>
        </w:trPr>
        <w:tc>
          <w:tcPr>
            <w:tcW w:w="2344" w:type="dxa"/>
            <w:vMerge/>
          </w:tcPr>
          <w:p w:rsidR="000D18D4" w:rsidRPr="000D18D4" w:rsidRDefault="000D18D4" w:rsidP="00E3157E">
            <w:pPr>
              <w:spacing w:befor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:rsidR="000D18D4" w:rsidRPr="000D18D4" w:rsidRDefault="000D18D4" w:rsidP="000D18D4">
            <w:pPr>
              <w:pStyle w:val="BodyText"/>
              <w:tabs>
                <w:tab w:val="left" w:pos="284"/>
              </w:tabs>
              <w:spacing w:before="16" w:line="242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0D18D4">
              <w:rPr>
                <w:rFonts w:ascii="Calibri" w:hAnsi="Calibri" w:cs="Arial"/>
                <w:sz w:val="20"/>
                <w:szCs w:val="20"/>
              </w:rPr>
              <w:t>7-9 nabava</w:t>
            </w:r>
          </w:p>
        </w:tc>
        <w:tc>
          <w:tcPr>
            <w:tcW w:w="1122" w:type="dxa"/>
          </w:tcPr>
          <w:p w:rsidR="000D18D4" w:rsidRPr="000408FA" w:rsidRDefault="000D18D4" w:rsidP="000D18D4">
            <w:pPr>
              <w:pStyle w:val="BodyText"/>
              <w:tabs>
                <w:tab w:val="left" w:pos="284"/>
              </w:tabs>
              <w:spacing w:before="16" w:line="242" w:lineRule="auto"/>
              <w:jc w:val="center"/>
              <w:rPr>
                <w:rFonts w:ascii="Calibri" w:hAnsi="Calibri"/>
                <w:lang w:eastAsia="en-US"/>
              </w:rPr>
            </w:pPr>
            <w:r w:rsidRPr="000408FA">
              <w:rPr>
                <w:rFonts w:ascii="Calibri" w:hAnsi="Calibri"/>
                <w:lang w:eastAsia="en-US"/>
              </w:rPr>
              <w:t>5</w:t>
            </w:r>
          </w:p>
        </w:tc>
        <w:tc>
          <w:tcPr>
            <w:tcW w:w="2650" w:type="dxa"/>
          </w:tcPr>
          <w:p w:rsidR="000D18D4" w:rsidRDefault="000D18D4" w:rsidP="00056457">
            <w:pPr>
              <w:spacing w:before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50" w:type="dxa"/>
          </w:tcPr>
          <w:p w:rsidR="000D18D4" w:rsidRDefault="000D18D4" w:rsidP="00056457">
            <w:pPr>
              <w:spacing w:before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50" w:type="dxa"/>
          </w:tcPr>
          <w:p w:rsidR="000D18D4" w:rsidRDefault="000D18D4" w:rsidP="00056457">
            <w:pPr>
              <w:spacing w:before="0"/>
              <w:jc w:val="center"/>
              <w:rPr>
                <w:rFonts w:asciiTheme="minorHAnsi" w:hAnsiTheme="minorHAnsi" w:cs="Arial"/>
              </w:rPr>
            </w:pPr>
          </w:p>
        </w:tc>
      </w:tr>
      <w:tr w:rsidR="000D18D4" w:rsidTr="000D18D4">
        <w:trPr>
          <w:trHeight w:hRule="exact" w:val="340"/>
        </w:trPr>
        <w:tc>
          <w:tcPr>
            <w:tcW w:w="2344" w:type="dxa"/>
            <w:vMerge/>
          </w:tcPr>
          <w:p w:rsidR="000D18D4" w:rsidRPr="000D18D4" w:rsidRDefault="000D18D4" w:rsidP="00E3157E">
            <w:pPr>
              <w:spacing w:befor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:rsidR="000D18D4" w:rsidRPr="000D18D4" w:rsidRDefault="000D18D4" w:rsidP="000D18D4">
            <w:pPr>
              <w:pStyle w:val="BodyText"/>
              <w:tabs>
                <w:tab w:val="left" w:pos="284"/>
              </w:tabs>
              <w:spacing w:before="16" w:line="242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0D18D4">
              <w:rPr>
                <w:rFonts w:ascii="Calibri" w:hAnsi="Calibri" w:cs="Arial"/>
                <w:sz w:val="20"/>
                <w:szCs w:val="20"/>
              </w:rPr>
              <w:t>10-12 nabava</w:t>
            </w:r>
          </w:p>
        </w:tc>
        <w:tc>
          <w:tcPr>
            <w:tcW w:w="1122" w:type="dxa"/>
          </w:tcPr>
          <w:p w:rsidR="000D18D4" w:rsidRPr="000408FA" w:rsidRDefault="000D18D4" w:rsidP="000D18D4">
            <w:pPr>
              <w:pStyle w:val="BodyText"/>
              <w:tabs>
                <w:tab w:val="left" w:pos="284"/>
              </w:tabs>
              <w:spacing w:before="16" w:line="242" w:lineRule="auto"/>
              <w:jc w:val="center"/>
              <w:rPr>
                <w:rFonts w:ascii="Calibri" w:hAnsi="Calibri"/>
                <w:lang w:eastAsia="en-US"/>
              </w:rPr>
            </w:pPr>
            <w:r w:rsidRPr="000408FA">
              <w:rPr>
                <w:rFonts w:ascii="Calibri" w:hAnsi="Calibri"/>
                <w:lang w:eastAsia="en-US"/>
              </w:rPr>
              <w:t>10</w:t>
            </w:r>
          </w:p>
        </w:tc>
        <w:tc>
          <w:tcPr>
            <w:tcW w:w="2650" w:type="dxa"/>
          </w:tcPr>
          <w:p w:rsidR="000D18D4" w:rsidRDefault="000D18D4" w:rsidP="00056457">
            <w:pPr>
              <w:spacing w:before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50" w:type="dxa"/>
          </w:tcPr>
          <w:p w:rsidR="000D18D4" w:rsidRDefault="000D18D4" w:rsidP="00056457">
            <w:pPr>
              <w:spacing w:before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50" w:type="dxa"/>
          </w:tcPr>
          <w:p w:rsidR="000D18D4" w:rsidRDefault="000D18D4" w:rsidP="00056457">
            <w:pPr>
              <w:spacing w:before="0"/>
              <w:jc w:val="center"/>
              <w:rPr>
                <w:rFonts w:asciiTheme="minorHAnsi" w:hAnsiTheme="minorHAnsi" w:cs="Arial"/>
              </w:rPr>
            </w:pPr>
          </w:p>
        </w:tc>
      </w:tr>
      <w:tr w:rsidR="000D18D4" w:rsidTr="000D18D4">
        <w:trPr>
          <w:trHeight w:hRule="exact" w:val="340"/>
        </w:trPr>
        <w:tc>
          <w:tcPr>
            <w:tcW w:w="2344" w:type="dxa"/>
            <w:vMerge/>
          </w:tcPr>
          <w:p w:rsidR="000D18D4" w:rsidRPr="000D18D4" w:rsidRDefault="000D18D4" w:rsidP="00E3157E">
            <w:pPr>
              <w:spacing w:befor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:rsidR="000D18D4" w:rsidRPr="000D18D4" w:rsidRDefault="000D18D4" w:rsidP="000D18D4">
            <w:pPr>
              <w:pStyle w:val="BodyText"/>
              <w:tabs>
                <w:tab w:val="left" w:pos="284"/>
              </w:tabs>
              <w:spacing w:before="16" w:line="242" w:lineRule="auto"/>
              <w:rPr>
                <w:rFonts w:ascii="Calibri" w:hAnsi="Calibri" w:cs="Arial"/>
                <w:sz w:val="20"/>
                <w:szCs w:val="20"/>
              </w:rPr>
            </w:pPr>
            <w:r w:rsidRPr="000D18D4">
              <w:rPr>
                <w:rFonts w:ascii="Calibri" w:hAnsi="Calibri" w:cs="Arial"/>
                <w:sz w:val="20"/>
                <w:szCs w:val="20"/>
              </w:rPr>
              <w:t>13 i više nabava</w:t>
            </w:r>
          </w:p>
        </w:tc>
        <w:tc>
          <w:tcPr>
            <w:tcW w:w="1122" w:type="dxa"/>
          </w:tcPr>
          <w:p w:rsidR="000D18D4" w:rsidRPr="000408FA" w:rsidRDefault="000D18D4" w:rsidP="000D18D4">
            <w:pPr>
              <w:pStyle w:val="BodyText"/>
              <w:tabs>
                <w:tab w:val="left" w:pos="284"/>
              </w:tabs>
              <w:spacing w:before="16" w:line="242" w:lineRule="auto"/>
              <w:jc w:val="center"/>
              <w:rPr>
                <w:rFonts w:ascii="Calibri" w:hAnsi="Calibri"/>
                <w:lang w:eastAsia="en-US"/>
              </w:rPr>
            </w:pPr>
            <w:r w:rsidRPr="000408FA">
              <w:rPr>
                <w:rFonts w:ascii="Calibri" w:hAnsi="Calibri"/>
                <w:lang w:eastAsia="en-US"/>
              </w:rPr>
              <w:t>20</w:t>
            </w:r>
          </w:p>
        </w:tc>
        <w:tc>
          <w:tcPr>
            <w:tcW w:w="2650" w:type="dxa"/>
          </w:tcPr>
          <w:p w:rsidR="000D18D4" w:rsidRDefault="000D18D4" w:rsidP="00056457">
            <w:pPr>
              <w:spacing w:before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50" w:type="dxa"/>
          </w:tcPr>
          <w:p w:rsidR="000D18D4" w:rsidRDefault="000D18D4" w:rsidP="00056457">
            <w:pPr>
              <w:spacing w:before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50" w:type="dxa"/>
          </w:tcPr>
          <w:p w:rsidR="000D18D4" w:rsidRDefault="000D18D4" w:rsidP="00056457">
            <w:pPr>
              <w:spacing w:before="0"/>
              <w:jc w:val="center"/>
              <w:rPr>
                <w:rFonts w:asciiTheme="minorHAnsi" w:hAnsiTheme="minorHAnsi" w:cs="Arial"/>
              </w:rPr>
            </w:pPr>
          </w:p>
        </w:tc>
      </w:tr>
      <w:tr w:rsidR="000D18D4" w:rsidTr="000D18D4">
        <w:trPr>
          <w:trHeight w:hRule="exact" w:val="340"/>
        </w:trPr>
        <w:tc>
          <w:tcPr>
            <w:tcW w:w="2344" w:type="dxa"/>
            <w:vMerge w:val="restart"/>
          </w:tcPr>
          <w:p w:rsidR="000D18D4" w:rsidRPr="000D18D4" w:rsidRDefault="000D18D4" w:rsidP="00E3157E">
            <w:pPr>
              <w:spacing w:befor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D18D4">
              <w:rPr>
                <w:rFonts w:asciiTheme="minorHAnsi" w:hAnsiTheme="minorHAnsi" w:cs="Arial"/>
                <w:sz w:val="18"/>
                <w:szCs w:val="18"/>
              </w:rPr>
              <w:t>Broj nabava na kojima je stručnjak bio angažiran za izradu dokumentacije o javnoj nabavi u sklopu provedbe EU projekata, a  koje su prošle bez financijskih korekcija.</w:t>
            </w:r>
          </w:p>
        </w:tc>
        <w:tc>
          <w:tcPr>
            <w:tcW w:w="1762" w:type="dxa"/>
          </w:tcPr>
          <w:p w:rsidR="000D18D4" w:rsidRPr="000D18D4" w:rsidRDefault="000D18D4" w:rsidP="000D18D4">
            <w:pPr>
              <w:pStyle w:val="BodyText"/>
              <w:tabs>
                <w:tab w:val="left" w:pos="284"/>
              </w:tabs>
              <w:spacing w:before="16" w:line="242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0D18D4">
              <w:rPr>
                <w:rFonts w:ascii="Calibri" w:hAnsi="Calibri" w:cs="Arial"/>
                <w:sz w:val="20"/>
                <w:szCs w:val="20"/>
              </w:rPr>
              <w:t>4-6  nabava</w:t>
            </w:r>
          </w:p>
        </w:tc>
        <w:tc>
          <w:tcPr>
            <w:tcW w:w="1122" w:type="dxa"/>
          </w:tcPr>
          <w:p w:rsidR="000D18D4" w:rsidRPr="000408FA" w:rsidRDefault="000D18D4" w:rsidP="000D18D4">
            <w:pPr>
              <w:pStyle w:val="BodyText"/>
              <w:tabs>
                <w:tab w:val="left" w:pos="284"/>
              </w:tabs>
              <w:spacing w:before="16" w:line="242" w:lineRule="auto"/>
              <w:jc w:val="center"/>
              <w:rPr>
                <w:rFonts w:ascii="Calibri" w:hAnsi="Calibri"/>
                <w:lang w:eastAsia="en-US"/>
              </w:rPr>
            </w:pPr>
            <w:r w:rsidRPr="000408FA">
              <w:rPr>
                <w:rFonts w:ascii="Calibri" w:hAnsi="Calibri"/>
                <w:lang w:eastAsia="en-US"/>
              </w:rPr>
              <w:t>5</w:t>
            </w:r>
          </w:p>
        </w:tc>
        <w:tc>
          <w:tcPr>
            <w:tcW w:w="2650" w:type="dxa"/>
          </w:tcPr>
          <w:p w:rsidR="000D18D4" w:rsidRDefault="000D18D4" w:rsidP="00056457">
            <w:pPr>
              <w:spacing w:before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50" w:type="dxa"/>
          </w:tcPr>
          <w:p w:rsidR="000D18D4" w:rsidRDefault="000D18D4" w:rsidP="00056457">
            <w:pPr>
              <w:spacing w:before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50" w:type="dxa"/>
          </w:tcPr>
          <w:p w:rsidR="000D18D4" w:rsidRDefault="000D18D4" w:rsidP="00056457">
            <w:pPr>
              <w:spacing w:before="0"/>
              <w:jc w:val="center"/>
              <w:rPr>
                <w:rFonts w:asciiTheme="minorHAnsi" w:hAnsiTheme="minorHAnsi" w:cs="Arial"/>
              </w:rPr>
            </w:pPr>
          </w:p>
        </w:tc>
      </w:tr>
      <w:tr w:rsidR="000D18D4" w:rsidTr="000D18D4">
        <w:trPr>
          <w:trHeight w:hRule="exact" w:val="340"/>
        </w:trPr>
        <w:tc>
          <w:tcPr>
            <w:tcW w:w="2344" w:type="dxa"/>
            <w:vMerge/>
          </w:tcPr>
          <w:p w:rsidR="000D18D4" w:rsidRPr="0037704E" w:rsidRDefault="000D18D4" w:rsidP="00E3157E">
            <w:pPr>
              <w:spacing w:before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2" w:type="dxa"/>
          </w:tcPr>
          <w:p w:rsidR="000D18D4" w:rsidRPr="000D18D4" w:rsidRDefault="000D18D4" w:rsidP="000D18D4">
            <w:pPr>
              <w:pStyle w:val="BodyText"/>
              <w:tabs>
                <w:tab w:val="left" w:pos="284"/>
              </w:tabs>
              <w:spacing w:before="16" w:line="242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0D18D4">
              <w:rPr>
                <w:rFonts w:ascii="Calibri" w:hAnsi="Calibri" w:cs="Arial"/>
                <w:sz w:val="20"/>
                <w:szCs w:val="20"/>
              </w:rPr>
              <w:t>7-9 nabava</w:t>
            </w:r>
          </w:p>
        </w:tc>
        <w:tc>
          <w:tcPr>
            <w:tcW w:w="1122" w:type="dxa"/>
          </w:tcPr>
          <w:p w:rsidR="000D18D4" w:rsidRPr="000408FA" w:rsidRDefault="000D18D4" w:rsidP="000D18D4">
            <w:pPr>
              <w:pStyle w:val="BodyText"/>
              <w:tabs>
                <w:tab w:val="left" w:pos="284"/>
              </w:tabs>
              <w:spacing w:before="16" w:line="242" w:lineRule="auto"/>
              <w:jc w:val="center"/>
              <w:rPr>
                <w:rFonts w:ascii="Calibri" w:hAnsi="Calibri"/>
                <w:lang w:eastAsia="en-US"/>
              </w:rPr>
            </w:pPr>
            <w:r w:rsidRPr="000408FA">
              <w:rPr>
                <w:rFonts w:ascii="Calibri" w:hAnsi="Calibri"/>
                <w:lang w:eastAsia="en-US"/>
              </w:rPr>
              <w:t>10</w:t>
            </w:r>
          </w:p>
        </w:tc>
        <w:tc>
          <w:tcPr>
            <w:tcW w:w="2650" w:type="dxa"/>
          </w:tcPr>
          <w:p w:rsidR="000D18D4" w:rsidRDefault="000D18D4" w:rsidP="00056457">
            <w:pPr>
              <w:spacing w:before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50" w:type="dxa"/>
          </w:tcPr>
          <w:p w:rsidR="000D18D4" w:rsidRDefault="000D18D4" w:rsidP="00056457">
            <w:pPr>
              <w:spacing w:before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50" w:type="dxa"/>
          </w:tcPr>
          <w:p w:rsidR="000D18D4" w:rsidRDefault="000D18D4" w:rsidP="00056457">
            <w:pPr>
              <w:spacing w:before="0"/>
              <w:jc w:val="center"/>
              <w:rPr>
                <w:rFonts w:asciiTheme="minorHAnsi" w:hAnsiTheme="minorHAnsi" w:cs="Arial"/>
              </w:rPr>
            </w:pPr>
          </w:p>
        </w:tc>
      </w:tr>
      <w:tr w:rsidR="000D18D4" w:rsidTr="000D18D4">
        <w:trPr>
          <w:trHeight w:hRule="exact" w:val="340"/>
        </w:trPr>
        <w:tc>
          <w:tcPr>
            <w:tcW w:w="2344" w:type="dxa"/>
            <w:vMerge/>
          </w:tcPr>
          <w:p w:rsidR="000D18D4" w:rsidRPr="0037704E" w:rsidRDefault="000D18D4" w:rsidP="00E3157E">
            <w:pPr>
              <w:spacing w:before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2" w:type="dxa"/>
          </w:tcPr>
          <w:p w:rsidR="000D18D4" w:rsidRPr="000D18D4" w:rsidRDefault="000D18D4" w:rsidP="000D18D4">
            <w:pPr>
              <w:pStyle w:val="BodyText"/>
              <w:tabs>
                <w:tab w:val="left" w:pos="284"/>
              </w:tabs>
              <w:spacing w:before="16" w:line="242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0D18D4">
              <w:rPr>
                <w:rFonts w:ascii="Calibri" w:hAnsi="Calibri" w:cs="Arial"/>
                <w:sz w:val="20"/>
                <w:szCs w:val="20"/>
              </w:rPr>
              <w:t>10-12 nabava</w:t>
            </w:r>
          </w:p>
        </w:tc>
        <w:tc>
          <w:tcPr>
            <w:tcW w:w="1122" w:type="dxa"/>
          </w:tcPr>
          <w:p w:rsidR="000D18D4" w:rsidRPr="000408FA" w:rsidRDefault="000D18D4" w:rsidP="000D18D4">
            <w:pPr>
              <w:pStyle w:val="BodyText"/>
              <w:tabs>
                <w:tab w:val="left" w:pos="284"/>
              </w:tabs>
              <w:spacing w:before="16" w:line="242" w:lineRule="auto"/>
              <w:jc w:val="center"/>
              <w:rPr>
                <w:rFonts w:ascii="Calibri" w:hAnsi="Calibri"/>
                <w:lang w:eastAsia="en-US"/>
              </w:rPr>
            </w:pPr>
            <w:r w:rsidRPr="000408FA">
              <w:rPr>
                <w:rFonts w:ascii="Calibri" w:hAnsi="Calibri"/>
                <w:lang w:eastAsia="en-US"/>
              </w:rPr>
              <w:t>20</w:t>
            </w:r>
          </w:p>
        </w:tc>
        <w:tc>
          <w:tcPr>
            <w:tcW w:w="2650" w:type="dxa"/>
          </w:tcPr>
          <w:p w:rsidR="000D18D4" w:rsidRDefault="000D18D4" w:rsidP="00056457">
            <w:pPr>
              <w:spacing w:before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50" w:type="dxa"/>
          </w:tcPr>
          <w:p w:rsidR="000D18D4" w:rsidRDefault="000D18D4" w:rsidP="00056457">
            <w:pPr>
              <w:spacing w:before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50" w:type="dxa"/>
          </w:tcPr>
          <w:p w:rsidR="000D18D4" w:rsidRDefault="000D18D4" w:rsidP="00056457">
            <w:pPr>
              <w:spacing w:before="0"/>
              <w:jc w:val="center"/>
              <w:rPr>
                <w:rFonts w:asciiTheme="minorHAnsi" w:hAnsiTheme="minorHAnsi" w:cs="Arial"/>
              </w:rPr>
            </w:pPr>
          </w:p>
        </w:tc>
      </w:tr>
      <w:tr w:rsidR="000D18D4" w:rsidTr="000D18D4">
        <w:trPr>
          <w:trHeight w:hRule="exact" w:val="340"/>
        </w:trPr>
        <w:tc>
          <w:tcPr>
            <w:tcW w:w="2344" w:type="dxa"/>
            <w:vMerge/>
          </w:tcPr>
          <w:p w:rsidR="000D18D4" w:rsidRPr="0037704E" w:rsidRDefault="000D18D4" w:rsidP="00E3157E">
            <w:pPr>
              <w:spacing w:before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2" w:type="dxa"/>
          </w:tcPr>
          <w:p w:rsidR="000D18D4" w:rsidRPr="000D18D4" w:rsidRDefault="000D18D4" w:rsidP="000D18D4">
            <w:pPr>
              <w:pStyle w:val="BodyText"/>
              <w:tabs>
                <w:tab w:val="left" w:pos="284"/>
              </w:tabs>
              <w:spacing w:before="16" w:line="242" w:lineRule="auto"/>
              <w:rPr>
                <w:rFonts w:ascii="Calibri" w:hAnsi="Calibri" w:cs="Arial"/>
                <w:sz w:val="20"/>
                <w:szCs w:val="20"/>
              </w:rPr>
            </w:pPr>
            <w:r w:rsidRPr="000D18D4">
              <w:rPr>
                <w:rFonts w:ascii="Calibri" w:hAnsi="Calibri" w:cs="Arial"/>
                <w:sz w:val="20"/>
                <w:szCs w:val="20"/>
              </w:rPr>
              <w:t>13 i više nabava</w:t>
            </w:r>
          </w:p>
        </w:tc>
        <w:tc>
          <w:tcPr>
            <w:tcW w:w="1122" w:type="dxa"/>
          </w:tcPr>
          <w:p w:rsidR="000D18D4" w:rsidRPr="000408FA" w:rsidRDefault="000D18D4" w:rsidP="000D18D4">
            <w:pPr>
              <w:pStyle w:val="BodyText"/>
              <w:tabs>
                <w:tab w:val="left" w:pos="284"/>
              </w:tabs>
              <w:spacing w:before="16" w:line="242" w:lineRule="auto"/>
              <w:jc w:val="center"/>
              <w:rPr>
                <w:rFonts w:ascii="Calibri" w:hAnsi="Calibri"/>
                <w:lang w:eastAsia="en-US"/>
              </w:rPr>
            </w:pPr>
            <w:r w:rsidRPr="000408FA">
              <w:rPr>
                <w:rFonts w:ascii="Calibri" w:hAnsi="Calibri"/>
                <w:lang w:eastAsia="en-US"/>
              </w:rPr>
              <w:t>30</w:t>
            </w:r>
          </w:p>
        </w:tc>
        <w:tc>
          <w:tcPr>
            <w:tcW w:w="2650" w:type="dxa"/>
          </w:tcPr>
          <w:p w:rsidR="000D18D4" w:rsidRDefault="000D18D4" w:rsidP="00056457">
            <w:pPr>
              <w:spacing w:before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50" w:type="dxa"/>
          </w:tcPr>
          <w:p w:rsidR="000D18D4" w:rsidRDefault="000D18D4" w:rsidP="00056457">
            <w:pPr>
              <w:spacing w:before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50" w:type="dxa"/>
          </w:tcPr>
          <w:p w:rsidR="000D18D4" w:rsidRDefault="000D18D4" w:rsidP="00056457">
            <w:pPr>
              <w:spacing w:before="0"/>
              <w:jc w:val="center"/>
              <w:rPr>
                <w:rFonts w:asciiTheme="minorHAnsi" w:hAnsiTheme="minorHAnsi" w:cs="Arial"/>
              </w:rPr>
            </w:pPr>
          </w:p>
        </w:tc>
      </w:tr>
      <w:tr w:rsidR="000D18D4" w:rsidTr="000D18D4">
        <w:tc>
          <w:tcPr>
            <w:tcW w:w="5228" w:type="dxa"/>
            <w:gridSpan w:val="3"/>
          </w:tcPr>
          <w:p w:rsidR="000D18D4" w:rsidRPr="000D18D4" w:rsidRDefault="000D18D4" w:rsidP="000D18D4">
            <w:pPr>
              <w:spacing w:before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D18D4">
              <w:rPr>
                <w:rFonts w:asciiTheme="minorHAnsi" w:hAnsiTheme="minorHAnsi" w:cs="Arial"/>
                <w:b/>
                <w:sz w:val="22"/>
                <w:szCs w:val="22"/>
              </w:rPr>
              <w:t>Broj bodova 2</w:t>
            </w:r>
          </w:p>
        </w:tc>
        <w:tc>
          <w:tcPr>
            <w:tcW w:w="2650" w:type="dxa"/>
          </w:tcPr>
          <w:p w:rsidR="000D18D4" w:rsidRDefault="000D18D4" w:rsidP="00056457">
            <w:pPr>
              <w:spacing w:before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50" w:type="dxa"/>
          </w:tcPr>
          <w:p w:rsidR="000D18D4" w:rsidRDefault="000D18D4" w:rsidP="00056457">
            <w:pPr>
              <w:spacing w:before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50" w:type="dxa"/>
          </w:tcPr>
          <w:p w:rsidR="000D18D4" w:rsidRDefault="000D18D4" w:rsidP="00056457">
            <w:pPr>
              <w:spacing w:before="0"/>
              <w:jc w:val="center"/>
              <w:rPr>
                <w:rFonts w:asciiTheme="minorHAnsi" w:hAnsiTheme="minorHAnsi" w:cs="Arial"/>
              </w:rPr>
            </w:pPr>
          </w:p>
        </w:tc>
      </w:tr>
      <w:tr w:rsidR="000D18D4" w:rsidTr="00E4325D">
        <w:tc>
          <w:tcPr>
            <w:tcW w:w="5228" w:type="dxa"/>
            <w:gridSpan w:val="3"/>
          </w:tcPr>
          <w:p w:rsidR="000D18D4" w:rsidRPr="0037704E" w:rsidRDefault="000D18D4" w:rsidP="0065612D">
            <w:pPr>
              <w:spacing w:before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7704E">
              <w:rPr>
                <w:rFonts w:asciiTheme="minorHAnsi" w:hAnsiTheme="minorHAnsi" w:cs="Arial"/>
                <w:b/>
                <w:sz w:val="22"/>
                <w:szCs w:val="22"/>
              </w:rPr>
              <w:t>Ukupno bodova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1 + 2</w:t>
            </w:r>
          </w:p>
        </w:tc>
        <w:tc>
          <w:tcPr>
            <w:tcW w:w="2650" w:type="dxa"/>
          </w:tcPr>
          <w:p w:rsidR="000D18D4" w:rsidRPr="0065612D" w:rsidRDefault="000D18D4" w:rsidP="00056457">
            <w:pPr>
              <w:spacing w:before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650" w:type="dxa"/>
          </w:tcPr>
          <w:p w:rsidR="000D18D4" w:rsidRPr="0065612D" w:rsidRDefault="000D18D4" w:rsidP="00056457">
            <w:pPr>
              <w:spacing w:before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650" w:type="dxa"/>
          </w:tcPr>
          <w:p w:rsidR="000D18D4" w:rsidRPr="0065612D" w:rsidRDefault="000D18D4" w:rsidP="00056457">
            <w:pPr>
              <w:spacing w:before="0"/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795C03" w:rsidRDefault="00795C03" w:rsidP="0065612D">
      <w:pPr>
        <w:ind w:left="360"/>
        <w:rPr>
          <w:rFonts w:ascii="Calibri" w:hAnsi="Calibri" w:cs="Arial"/>
        </w:rPr>
      </w:pPr>
    </w:p>
    <w:p w:rsidR="0065612D" w:rsidRDefault="0065612D" w:rsidP="0065612D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 xml:space="preserve">U Karlovcu, </w:t>
      </w:r>
      <w:r w:rsidR="004A6E0E">
        <w:rPr>
          <w:rFonts w:ascii="Calibri" w:hAnsi="Calibri" w:cs="Arial"/>
        </w:rPr>
        <w:t>____</w:t>
      </w:r>
      <w:r w:rsidR="009306A1">
        <w:rPr>
          <w:rFonts w:ascii="Calibri" w:hAnsi="Calibri" w:cs="Arial"/>
        </w:rPr>
        <w:t>.0</w:t>
      </w:r>
      <w:r w:rsidR="00795C03">
        <w:rPr>
          <w:rFonts w:ascii="Calibri" w:hAnsi="Calibri" w:cs="Arial"/>
        </w:rPr>
        <w:t>5</w:t>
      </w:r>
      <w:r w:rsidR="009306A1">
        <w:rPr>
          <w:rFonts w:ascii="Calibri" w:hAnsi="Calibri" w:cs="Arial"/>
        </w:rPr>
        <w:t>.2018</w:t>
      </w:r>
      <w:r>
        <w:rPr>
          <w:rFonts w:ascii="Calibri" w:hAnsi="Calibri" w:cs="Arial"/>
        </w:rPr>
        <w:t>.</w:t>
      </w:r>
    </w:p>
    <w:p w:rsidR="0065612D" w:rsidRDefault="0065612D" w:rsidP="0065612D">
      <w:pPr>
        <w:ind w:left="360"/>
        <w:rPr>
          <w:rFonts w:ascii="Calibri" w:hAnsi="Calibri" w:cs="Arial"/>
        </w:rPr>
      </w:pPr>
    </w:p>
    <w:p w:rsidR="00E4325D" w:rsidRDefault="00E4325D" w:rsidP="0065612D">
      <w:pPr>
        <w:ind w:left="360"/>
        <w:rPr>
          <w:rFonts w:ascii="Calibri" w:hAnsi="Calibri" w:cs="Arial"/>
          <w:sz w:val="22"/>
          <w:szCs w:val="22"/>
        </w:rPr>
      </w:pPr>
      <w:r w:rsidRPr="00715C1D">
        <w:rPr>
          <w:rFonts w:ascii="Calibri" w:hAnsi="Calibri" w:cs="Arial"/>
        </w:rPr>
        <w:t>Ovlašteni predstavnici naručitelja</w:t>
      </w:r>
      <w:r w:rsidR="0037704E">
        <w:rPr>
          <w:rFonts w:ascii="Calibri" w:hAnsi="Calibri" w:cs="Arial"/>
        </w:rPr>
        <w:t>:</w:t>
      </w:r>
    </w:p>
    <w:sectPr w:rsidR="00E4325D" w:rsidSect="00AD3B36">
      <w:headerReference w:type="default" r:id="rId9"/>
      <w:footerReference w:type="default" r:id="rId10"/>
      <w:pgSz w:w="16838" w:h="11906" w:orient="landscape" w:code="9"/>
      <w:pgMar w:top="1418" w:right="1418" w:bottom="1418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8D4" w:rsidRDefault="000D18D4">
      <w:r>
        <w:separator/>
      </w:r>
    </w:p>
  </w:endnote>
  <w:endnote w:type="continuationSeparator" w:id="0">
    <w:p w:rsidR="000D18D4" w:rsidRDefault="000D1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1869643"/>
      <w:docPartObj>
        <w:docPartGallery w:val="Page Numbers (Bottom of Page)"/>
        <w:docPartUnique/>
      </w:docPartObj>
    </w:sdtPr>
    <w:sdtContent>
      <w:p w:rsidR="000D18D4" w:rsidRDefault="000D18D4">
        <w:pPr>
          <w:pStyle w:val="Footer"/>
          <w:jc w:val="right"/>
        </w:pPr>
        <w:r>
          <w:rPr>
            <w:rFonts w:ascii="Calibri" w:hAnsi="Calibri" w:cs="Arial"/>
            <w:b/>
            <w:noProof/>
            <w:lang w:eastAsia="hr-HR"/>
          </w:rPr>
          <w:drawing>
            <wp:anchor distT="0" distB="0" distL="114300" distR="114300" simplePos="0" relativeHeight="251662336" behindDoc="0" locked="0" layoutInCell="1" allowOverlap="1" wp14:anchorId="118F9C79" wp14:editId="4D729909">
              <wp:simplePos x="0" y="0"/>
              <wp:positionH relativeFrom="column">
                <wp:posOffset>1699552</wp:posOffset>
              </wp:positionH>
              <wp:positionV relativeFrom="paragraph">
                <wp:posOffset>142645</wp:posOffset>
              </wp:positionV>
              <wp:extent cx="3844886" cy="810564"/>
              <wp:effectExtent l="0" t="0" r="3810" b="8890"/>
              <wp:wrapNone/>
              <wp:docPr id="5" name="Picture 5" descr="\\fs01\houmovi\mmiksic\Desktop\Atrij kpl\2018_Atrij\eu_mrrfeu_esf_opKK-logo skupni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\\fs01\houmovi\mmiksic\Desktop\Atrij kpl\2018_Atrij\eu_mrrfeu_esf_opKK-logo skupni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47231" cy="81105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D652A">
          <w:rPr>
            <w:noProof/>
          </w:rPr>
          <w:t>3</w:t>
        </w:r>
        <w:r>
          <w:fldChar w:fldCharType="end"/>
        </w:r>
      </w:p>
    </w:sdtContent>
  </w:sdt>
  <w:p w:rsidR="000D18D4" w:rsidRDefault="000D18D4" w:rsidP="003160FD">
    <w:pPr>
      <w:pStyle w:val="Podnoje"/>
      <w:rPr>
        <w:rFonts w:asciiTheme="minorHAnsi" w:hAnsiTheme="minorHAnsi"/>
        <w:sz w:val="22"/>
        <w:szCs w:val="22"/>
      </w:rPr>
    </w:pPr>
    <w:r>
      <w:rPr>
        <w:rFonts w:ascii="Calibri" w:hAnsi="Calibri" w:cs="Arial"/>
        <w:b/>
        <w:noProof/>
        <w:lang w:eastAsia="hr-HR"/>
      </w:rPr>
      <w:drawing>
        <wp:anchor distT="0" distB="0" distL="114300" distR="114300" simplePos="0" relativeHeight="251661312" behindDoc="0" locked="0" layoutInCell="1" allowOverlap="1" wp14:anchorId="4065C842" wp14:editId="1BC06B96">
          <wp:simplePos x="0" y="0"/>
          <wp:positionH relativeFrom="column">
            <wp:posOffset>6250305</wp:posOffset>
          </wp:positionH>
          <wp:positionV relativeFrom="paragraph">
            <wp:posOffset>187960</wp:posOffset>
          </wp:positionV>
          <wp:extent cx="1652270" cy="421640"/>
          <wp:effectExtent l="0" t="0" r="5080" b="0"/>
          <wp:wrapNone/>
          <wp:docPr id="6" name="Picture 6" descr="\\fs01\houmovi\mmiksic\Desktop\Atrij kpl\2018_Atrij\mzo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fs01\houmovi\mmiksic\Desktop\Atrij kpl\2018_Atrij\mzo-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7AC3">
      <w:rPr>
        <w:rFonts w:ascii="Calibri" w:hAnsi="Calibri" w:cs="Arial"/>
        <w:b/>
        <w:noProof/>
        <w:lang w:eastAsia="hr-HR"/>
      </w:rPr>
      <w:t xml:space="preserve"> </w:t>
    </w:r>
  </w:p>
  <w:p w:rsidR="000D18D4" w:rsidRDefault="000D18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8D4" w:rsidRDefault="000D18D4">
      <w:r>
        <w:separator/>
      </w:r>
    </w:p>
  </w:footnote>
  <w:footnote w:type="continuationSeparator" w:id="0">
    <w:p w:rsidR="000D18D4" w:rsidRDefault="000D1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8D4" w:rsidRDefault="000D18D4">
    <w:pPr>
      <w:pStyle w:val="Header"/>
      <w:tabs>
        <w:tab w:val="right" w:pos="9356"/>
      </w:tabs>
      <w:ind w:left="1843" w:right="-58" w:hanging="1843"/>
      <w:jc w:val="left"/>
      <w:rPr>
        <w:b/>
        <w:sz w:val="16"/>
      </w:rPr>
    </w:pP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09417500" wp14:editId="2F32269E">
          <wp:simplePos x="0" y="0"/>
          <wp:positionH relativeFrom="column">
            <wp:posOffset>7892254</wp:posOffset>
          </wp:positionH>
          <wp:positionV relativeFrom="paragraph">
            <wp:posOffset>-39921</wp:posOffset>
          </wp:positionV>
          <wp:extent cx="662305" cy="1016000"/>
          <wp:effectExtent l="0" t="0" r="4445" b="0"/>
          <wp:wrapNone/>
          <wp:docPr id="1" name="Picture 1" descr="logo CRS  HRN EN ISO 9001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RS  HRN EN ISO 9001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935" distR="114935" simplePos="0" relativeHeight="251657216" behindDoc="0" locked="0" layoutInCell="1" allowOverlap="1" wp14:anchorId="320035EB" wp14:editId="4D214CE4">
          <wp:simplePos x="0" y="0"/>
          <wp:positionH relativeFrom="column">
            <wp:posOffset>-2540</wp:posOffset>
          </wp:positionH>
          <wp:positionV relativeFrom="paragraph">
            <wp:posOffset>42545</wp:posOffset>
          </wp:positionV>
          <wp:extent cx="1075690" cy="1078230"/>
          <wp:effectExtent l="0" t="0" r="0" b="7620"/>
          <wp:wrapTight wrapText="bothSides">
            <wp:wrapPolygon edited="0">
              <wp:start x="0" y="0"/>
              <wp:lineTo x="0" y="21371"/>
              <wp:lineTo x="21039" y="21371"/>
              <wp:lineTo x="2103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1078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b/>
        <w:sz w:val="26"/>
      </w:rPr>
      <w:t>VELEUČILIŠTE U KARLOVCU</w:t>
    </w:r>
    <w:r>
      <w:rPr>
        <w:b/>
        <w:sz w:val="26"/>
      </w:rPr>
      <w:br/>
    </w:r>
    <w:r>
      <w:rPr>
        <w:b/>
        <w:sz w:val="16"/>
      </w:rPr>
      <w:t>KARLOVAC UNIVERSITY OF APPLIED SCIENCES</w:t>
    </w:r>
  </w:p>
  <w:p w:rsidR="000D18D4" w:rsidRDefault="000D18D4" w:rsidP="00576CF7">
    <w:pPr>
      <w:pStyle w:val="Header"/>
      <w:tabs>
        <w:tab w:val="clear" w:pos="4536"/>
        <w:tab w:val="clear" w:pos="9072"/>
        <w:tab w:val="left" w:pos="8605"/>
      </w:tabs>
      <w:spacing w:before="0"/>
      <w:ind w:left="1843" w:hanging="1843"/>
      <w:jc w:val="left"/>
      <w:rPr>
        <w:sz w:val="20"/>
      </w:rPr>
    </w:pPr>
    <w:r>
      <w:tab/>
    </w:r>
    <w:r>
      <w:rPr>
        <w:sz w:val="20"/>
      </w:rPr>
      <w:t>Trg</w:t>
    </w:r>
    <w:r>
      <w:t xml:space="preserve"> </w:t>
    </w:r>
    <w:r>
      <w:rPr>
        <w:sz w:val="20"/>
      </w:rPr>
      <w:t>J. J. Strossmayera 9</w:t>
    </w:r>
    <w:r>
      <w:rPr>
        <w:sz w:val="20"/>
      </w:rPr>
      <w:tab/>
    </w:r>
  </w:p>
  <w:p w:rsidR="000D18D4" w:rsidRDefault="000D18D4">
    <w:pPr>
      <w:pStyle w:val="Header"/>
      <w:tabs>
        <w:tab w:val="center" w:pos="4678"/>
        <w:tab w:val="right" w:pos="9356"/>
      </w:tabs>
      <w:spacing w:before="0"/>
      <w:ind w:left="1843" w:hanging="1843"/>
      <w:jc w:val="left"/>
      <w:rPr>
        <w:sz w:val="20"/>
      </w:rPr>
    </w:pPr>
    <w:r>
      <w:rPr>
        <w:sz w:val="20"/>
      </w:rPr>
      <w:tab/>
      <w:t>HR • 47000 Karlovac • Croatia</w:t>
    </w:r>
    <w:r>
      <w:rPr>
        <w:sz w:val="20"/>
      </w:rPr>
      <w:br/>
      <w:t>tel.  +385 (0)47 843-500</w:t>
    </w:r>
    <w:r>
      <w:rPr>
        <w:sz w:val="20"/>
      </w:rPr>
      <w:br/>
    </w:r>
    <w:proofErr w:type="spellStart"/>
    <w:r>
      <w:rPr>
        <w:sz w:val="20"/>
      </w:rPr>
      <w:t>fax</w:t>
    </w:r>
    <w:proofErr w:type="spellEnd"/>
    <w:r>
      <w:rPr>
        <w:sz w:val="20"/>
      </w:rPr>
      <w:t>. +385 (0)47 843-503</w:t>
    </w:r>
    <w:r>
      <w:rPr>
        <w:sz w:val="20"/>
      </w:rPr>
      <w:br/>
      <w:t xml:space="preserve">e-mail: </w:t>
    </w:r>
    <w:hyperlink r:id="rId3" w:history="1">
      <w:r>
        <w:rPr>
          <w:rStyle w:val="Hyperlink"/>
        </w:rPr>
        <w:t>dekanat@vuka.hr</w:t>
      </w:r>
    </w:hyperlink>
  </w:p>
  <w:p w:rsidR="000D18D4" w:rsidRDefault="000D18D4">
    <w:pPr>
      <w:pStyle w:val="Header"/>
      <w:tabs>
        <w:tab w:val="center" w:pos="4678"/>
        <w:tab w:val="right" w:pos="9356"/>
      </w:tabs>
      <w:spacing w:before="0"/>
      <w:ind w:left="1843" w:hanging="1843"/>
      <w:jc w:val="left"/>
      <w:rPr>
        <w:sz w:val="20"/>
      </w:rPr>
    </w:pPr>
    <w:r>
      <w:rPr>
        <w:sz w:val="20"/>
      </w:rPr>
      <w:t>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Bullet1"/>
      <w:lvlText w:val=""/>
      <w:lvlJc w:val="left"/>
      <w:pPr>
        <w:tabs>
          <w:tab w:val="num" w:pos="417"/>
        </w:tabs>
        <w:ind w:left="284" w:hanging="227"/>
      </w:pPr>
      <w:rPr>
        <w:rFonts w:ascii="Wingdings" w:hAnsi="Wingdings" w:cs="Times New Roman"/>
        <w:sz w:val="16"/>
        <w:szCs w:val="16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pStyle w:val="Bullet2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cs="Times New Roman"/>
      </w:rPr>
    </w:lvl>
  </w:abstractNum>
  <w:abstractNum w:abstractNumId="3">
    <w:nsid w:val="059B2A26"/>
    <w:multiLevelType w:val="hybridMultilevel"/>
    <w:tmpl w:val="F2261C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40D3F"/>
    <w:multiLevelType w:val="hybridMultilevel"/>
    <w:tmpl w:val="69EAD0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D3D38"/>
    <w:multiLevelType w:val="hybridMultilevel"/>
    <w:tmpl w:val="69EAD0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36F51"/>
    <w:multiLevelType w:val="hybridMultilevel"/>
    <w:tmpl w:val="9CB08EB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57A6F"/>
    <w:multiLevelType w:val="hybridMultilevel"/>
    <w:tmpl w:val="092C2F4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D142E"/>
    <w:multiLevelType w:val="hybridMultilevel"/>
    <w:tmpl w:val="AB50C936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77138"/>
    <w:multiLevelType w:val="hybridMultilevel"/>
    <w:tmpl w:val="1A1294EE"/>
    <w:lvl w:ilvl="0" w:tplc="D624A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F72EC0"/>
    <w:multiLevelType w:val="multilevel"/>
    <w:tmpl w:val="21925092"/>
    <w:lvl w:ilvl="0">
      <w:start w:val="1"/>
      <w:numFmt w:val="decimal"/>
      <w:pStyle w:val="Heading2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11">
    <w:nsid w:val="32745598"/>
    <w:multiLevelType w:val="hybridMultilevel"/>
    <w:tmpl w:val="F724D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96D9D"/>
    <w:multiLevelType w:val="hybridMultilevel"/>
    <w:tmpl w:val="14289516"/>
    <w:lvl w:ilvl="0" w:tplc="8BEC4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8A1C0A"/>
    <w:multiLevelType w:val="hybridMultilevel"/>
    <w:tmpl w:val="90C2C79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0A247B1"/>
    <w:multiLevelType w:val="hybridMultilevel"/>
    <w:tmpl w:val="44A00CFE"/>
    <w:lvl w:ilvl="0" w:tplc="3222AD2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2425DA"/>
    <w:multiLevelType w:val="hybridMultilevel"/>
    <w:tmpl w:val="9CB08EB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BC579F"/>
    <w:multiLevelType w:val="hybridMultilevel"/>
    <w:tmpl w:val="662C3BD2"/>
    <w:lvl w:ilvl="0" w:tplc="3222AD2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E3109"/>
    <w:multiLevelType w:val="hybridMultilevel"/>
    <w:tmpl w:val="3D6848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6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941F58"/>
    <w:multiLevelType w:val="hybridMultilevel"/>
    <w:tmpl w:val="55A61EE0"/>
    <w:lvl w:ilvl="0" w:tplc="7E9A79A2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6A1918"/>
    <w:multiLevelType w:val="multilevel"/>
    <w:tmpl w:val="96ACD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4FE4AD1"/>
    <w:multiLevelType w:val="hybridMultilevel"/>
    <w:tmpl w:val="E1EEFFA4"/>
    <w:lvl w:ilvl="0" w:tplc="3222AD2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0E0198"/>
    <w:multiLevelType w:val="multilevel"/>
    <w:tmpl w:val="A1827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5B8262EF"/>
    <w:multiLevelType w:val="hybridMultilevel"/>
    <w:tmpl w:val="3692ECE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6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2" w:tplc="FFFFFFFF">
      <w:start w:val="3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3435E0E"/>
    <w:multiLevelType w:val="hybridMultilevel"/>
    <w:tmpl w:val="2DBE320E"/>
    <w:lvl w:ilvl="0" w:tplc="C1D2359C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1F31AC"/>
    <w:multiLevelType w:val="hybridMultilevel"/>
    <w:tmpl w:val="46860C8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57853C4"/>
    <w:multiLevelType w:val="hybridMultilevel"/>
    <w:tmpl w:val="96140508"/>
    <w:lvl w:ilvl="0" w:tplc="3222AD2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A04E52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A82124"/>
    <w:multiLevelType w:val="hybridMultilevel"/>
    <w:tmpl w:val="FA3A2360"/>
    <w:lvl w:ilvl="0" w:tplc="701EB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9"/>
  </w:num>
  <w:num w:numId="6">
    <w:abstractNumId w:val="20"/>
  </w:num>
  <w:num w:numId="7">
    <w:abstractNumId w:val="14"/>
  </w:num>
  <w:num w:numId="8">
    <w:abstractNumId w:val="16"/>
  </w:num>
  <w:num w:numId="9">
    <w:abstractNumId w:val="17"/>
  </w:num>
  <w:num w:numId="10">
    <w:abstractNumId w:val="12"/>
  </w:num>
  <w:num w:numId="11">
    <w:abstractNumId w:val="8"/>
  </w:num>
  <w:num w:numId="12">
    <w:abstractNumId w:val="10"/>
  </w:num>
  <w:num w:numId="13">
    <w:abstractNumId w:val="9"/>
  </w:num>
  <w:num w:numId="14">
    <w:abstractNumId w:val="26"/>
  </w:num>
  <w:num w:numId="15">
    <w:abstractNumId w:val="22"/>
    <w:lvlOverride w:ilvl="0"/>
    <w:lvlOverride w:ilvl="1">
      <w:startOverride w:val="6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4"/>
  </w:num>
  <w:num w:numId="18">
    <w:abstractNumId w:val="3"/>
  </w:num>
  <w:num w:numId="19">
    <w:abstractNumId w:val="5"/>
  </w:num>
  <w:num w:numId="20">
    <w:abstractNumId w:val="24"/>
  </w:num>
  <w:num w:numId="21">
    <w:abstractNumId w:val="21"/>
  </w:num>
  <w:num w:numId="22">
    <w:abstractNumId w:val="25"/>
  </w:num>
  <w:num w:numId="23">
    <w:abstractNumId w:val="18"/>
  </w:num>
  <w:num w:numId="24">
    <w:abstractNumId w:val="7"/>
  </w:num>
  <w:num w:numId="25">
    <w:abstractNumId w:val="6"/>
  </w:num>
  <w:num w:numId="26">
    <w:abstractNumId w:val="2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76"/>
    <w:rsid w:val="00027DFD"/>
    <w:rsid w:val="00056457"/>
    <w:rsid w:val="000A0868"/>
    <w:rsid w:val="000A3834"/>
    <w:rsid w:val="000C2ED6"/>
    <w:rsid w:val="000D18D4"/>
    <w:rsid w:val="000D7D58"/>
    <w:rsid w:val="000E7AC3"/>
    <w:rsid w:val="00103F6E"/>
    <w:rsid w:val="00180567"/>
    <w:rsid w:val="00194E3D"/>
    <w:rsid w:val="001A7DED"/>
    <w:rsid w:val="001B3030"/>
    <w:rsid w:val="001F1262"/>
    <w:rsid w:val="001F386D"/>
    <w:rsid w:val="001F5D70"/>
    <w:rsid w:val="00206564"/>
    <w:rsid w:val="00207084"/>
    <w:rsid w:val="002201D2"/>
    <w:rsid w:val="00221DEF"/>
    <w:rsid w:val="00226329"/>
    <w:rsid w:val="002275D1"/>
    <w:rsid w:val="0023041E"/>
    <w:rsid w:val="002422B5"/>
    <w:rsid w:val="00247F25"/>
    <w:rsid w:val="002601D9"/>
    <w:rsid w:val="00267546"/>
    <w:rsid w:val="0027365F"/>
    <w:rsid w:val="00274EC5"/>
    <w:rsid w:val="00276B84"/>
    <w:rsid w:val="00281AF3"/>
    <w:rsid w:val="00281B47"/>
    <w:rsid w:val="00282C7A"/>
    <w:rsid w:val="002A3E26"/>
    <w:rsid w:val="002B1BD4"/>
    <w:rsid w:val="002E69F2"/>
    <w:rsid w:val="00307A56"/>
    <w:rsid w:val="003160FD"/>
    <w:rsid w:val="00316238"/>
    <w:rsid w:val="00351C9E"/>
    <w:rsid w:val="00356682"/>
    <w:rsid w:val="00361B18"/>
    <w:rsid w:val="00366419"/>
    <w:rsid w:val="0037704E"/>
    <w:rsid w:val="00395BF0"/>
    <w:rsid w:val="003977CD"/>
    <w:rsid w:val="003A247B"/>
    <w:rsid w:val="003A51E3"/>
    <w:rsid w:val="003B094D"/>
    <w:rsid w:val="003B3CD3"/>
    <w:rsid w:val="003B3D35"/>
    <w:rsid w:val="003D2AF5"/>
    <w:rsid w:val="003F1F5C"/>
    <w:rsid w:val="003F5625"/>
    <w:rsid w:val="00401753"/>
    <w:rsid w:val="00414F94"/>
    <w:rsid w:val="004373AD"/>
    <w:rsid w:val="00440DF9"/>
    <w:rsid w:val="00492718"/>
    <w:rsid w:val="00496688"/>
    <w:rsid w:val="004A6E0E"/>
    <w:rsid w:val="005176DD"/>
    <w:rsid w:val="005202F7"/>
    <w:rsid w:val="00531D12"/>
    <w:rsid w:val="0056059A"/>
    <w:rsid w:val="00561FF3"/>
    <w:rsid w:val="0056394D"/>
    <w:rsid w:val="00576CF7"/>
    <w:rsid w:val="00587A8B"/>
    <w:rsid w:val="0059594E"/>
    <w:rsid w:val="005A706F"/>
    <w:rsid w:val="005B1115"/>
    <w:rsid w:val="005D652A"/>
    <w:rsid w:val="005E7694"/>
    <w:rsid w:val="00600ADF"/>
    <w:rsid w:val="006128CE"/>
    <w:rsid w:val="006154DD"/>
    <w:rsid w:val="00623C44"/>
    <w:rsid w:val="006322C8"/>
    <w:rsid w:val="00650ABE"/>
    <w:rsid w:val="00653CE4"/>
    <w:rsid w:val="0065612D"/>
    <w:rsid w:val="00656785"/>
    <w:rsid w:val="00661BAD"/>
    <w:rsid w:val="006701B2"/>
    <w:rsid w:val="0069210C"/>
    <w:rsid w:val="006B058E"/>
    <w:rsid w:val="006B130C"/>
    <w:rsid w:val="006D50CB"/>
    <w:rsid w:val="006D6E0E"/>
    <w:rsid w:val="0072726D"/>
    <w:rsid w:val="0073246F"/>
    <w:rsid w:val="00747144"/>
    <w:rsid w:val="00756DFA"/>
    <w:rsid w:val="00766C41"/>
    <w:rsid w:val="00795C03"/>
    <w:rsid w:val="007A41B7"/>
    <w:rsid w:val="007A5E90"/>
    <w:rsid w:val="007C0B18"/>
    <w:rsid w:val="007E1386"/>
    <w:rsid w:val="007E63AA"/>
    <w:rsid w:val="007E69CB"/>
    <w:rsid w:val="008025CA"/>
    <w:rsid w:val="008219BB"/>
    <w:rsid w:val="00831A67"/>
    <w:rsid w:val="00842E34"/>
    <w:rsid w:val="00865DED"/>
    <w:rsid w:val="0088315F"/>
    <w:rsid w:val="008850EA"/>
    <w:rsid w:val="008860CA"/>
    <w:rsid w:val="008860D8"/>
    <w:rsid w:val="008B0E2D"/>
    <w:rsid w:val="008B7FCC"/>
    <w:rsid w:val="008C6BE0"/>
    <w:rsid w:val="008D214C"/>
    <w:rsid w:val="008D34B3"/>
    <w:rsid w:val="008D59F3"/>
    <w:rsid w:val="009306A1"/>
    <w:rsid w:val="00962B29"/>
    <w:rsid w:val="00966506"/>
    <w:rsid w:val="00981B09"/>
    <w:rsid w:val="009A6EDD"/>
    <w:rsid w:val="009C1525"/>
    <w:rsid w:val="009D0B3A"/>
    <w:rsid w:val="009D4868"/>
    <w:rsid w:val="009E6DDC"/>
    <w:rsid w:val="009F2BE1"/>
    <w:rsid w:val="009F5263"/>
    <w:rsid w:val="009F560B"/>
    <w:rsid w:val="00A039BD"/>
    <w:rsid w:val="00A3521B"/>
    <w:rsid w:val="00A36FB4"/>
    <w:rsid w:val="00A42EF7"/>
    <w:rsid w:val="00A90E8F"/>
    <w:rsid w:val="00AA007A"/>
    <w:rsid w:val="00AA3B71"/>
    <w:rsid w:val="00AB76D0"/>
    <w:rsid w:val="00AD3B36"/>
    <w:rsid w:val="00B03276"/>
    <w:rsid w:val="00B07161"/>
    <w:rsid w:val="00B21179"/>
    <w:rsid w:val="00B248D5"/>
    <w:rsid w:val="00B32F90"/>
    <w:rsid w:val="00B8597A"/>
    <w:rsid w:val="00B97A9F"/>
    <w:rsid w:val="00BB21D3"/>
    <w:rsid w:val="00BF2B0B"/>
    <w:rsid w:val="00C04433"/>
    <w:rsid w:val="00C072C1"/>
    <w:rsid w:val="00C22B07"/>
    <w:rsid w:val="00C47912"/>
    <w:rsid w:val="00C852A2"/>
    <w:rsid w:val="00C911C8"/>
    <w:rsid w:val="00CA506D"/>
    <w:rsid w:val="00CA5EA6"/>
    <w:rsid w:val="00CB5849"/>
    <w:rsid w:val="00CB59A7"/>
    <w:rsid w:val="00D0343C"/>
    <w:rsid w:val="00D1047B"/>
    <w:rsid w:val="00D17014"/>
    <w:rsid w:val="00D27C29"/>
    <w:rsid w:val="00D525DB"/>
    <w:rsid w:val="00D93833"/>
    <w:rsid w:val="00DA317B"/>
    <w:rsid w:val="00DB140C"/>
    <w:rsid w:val="00DB43A5"/>
    <w:rsid w:val="00DD4A8F"/>
    <w:rsid w:val="00DE3C48"/>
    <w:rsid w:val="00DF26C3"/>
    <w:rsid w:val="00E2236F"/>
    <w:rsid w:val="00E3157E"/>
    <w:rsid w:val="00E4325D"/>
    <w:rsid w:val="00E43DDB"/>
    <w:rsid w:val="00E5040B"/>
    <w:rsid w:val="00EA021F"/>
    <w:rsid w:val="00EA5091"/>
    <w:rsid w:val="00EB1236"/>
    <w:rsid w:val="00EB2D98"/>
    <w:rsid w:val="00EB77B6"/>
    <w:rsid w:val="00ED12DE"/>
    <w:rsid w:val="00EE1C1E"/>
    <w:rsid w:val="00EE4488"/>
    <w:rsid w:val="00EF4179"/>
    <w:rsid w:val="00F02001"/>
    <w:rsid w:val="00F21156"/>
    <w:rsid w:val="00F80524"/>
    <w:rsid w:val="00F805BF"/>
    <w:rsid w:val="00F93C35"/>
    <w:rsid w:val="00FA5771"/>
    <w:rsid w:val="00FE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before="60"/>
      <w:jc w:val="both"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DD4A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422B5"/>
    <w:pPr>
      <w:keepNext/>
      <w:numPr>
        <w:numId w:val="12"/>
      </w:numPr>
      <w:suppressAutoHyphens w:val="0"/>
      <w:spacing w:before="240" w:after="60"/>
      <w:ind w:left="357" w:hanging="357"/>
      <w:jc w:val="left"/>
      <w:outlineLvl w:val="1"/>
    </w:pPr>
    <w:rPr>
      <w:b/>
      <w:bCs/>
      <w:iCs/>
      <w:color w:val="000000"/>
      <w:szCs w:val="28"/>
      <w:lang w:eastAsia="hr-HR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0"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Times New Roman"/>
      <w:sz w:val="16"/>
      <w:szCs w:val="16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Times New Roman"/>
    </w:rPr>
  </w:style>
  <w:style w:type="character" w:customStyle="1" w:styleId="WW8Num1z3">
    <w:name w:val="WW8Num1z3"/>
    <w:rPr>
      <w:rFonts w:ascii="Symbol" w:hAnsi="Symbol" w:cs="Times New Roman"/>
    </w:rPr>
  </w:style>
  <w:style w:type="character" w:customStyle="1" w:styleId="WW8Num3z0">
    <w:name w:val="WW8Num3z0"/>
    <w:rPr>
      <w:rFonts w:ascii="Symbol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Times New Roman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link w:val="BodyTextChar"/>
    <w:pPr>
      <w:spacing w:before="0"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Bullet1">
    <w:name w:val="Bullet 1"/>
    <w:basedOn w:val="BodyTextIndent"/>
    <w:pPr>
      <w:numPr>
        <w:numId w:val="2"/>
      </w:numPr>
      <w:spacing w:after="0"/>
    </w:pPr>
  </w:style>
  <w:style w:type="paragraph" w:customStyle="1" w:styleId="Bullet2">
    <w:name w:val="Bullet 2"/>
    <w:basedOn w:val="Normal"/>
    <w:pPr>
      <w:numPr>
        <w:numId w:val="3"/>
      </w:numPr>
    </w:pPr>
  </w:style>
  <w:style w:type="paragraph" w:styleId="TOC1">
    <w:name w:val="toc 1"/>
    <w:basedOn w:val="Normal"/>
    <w:next w:val="Normal"/>
    <w:rPr>
      <w:rFonts w:ascii="Arial" w:hAnsi="Arial"/>
    </w:rPr>
  </w:style>
  <w:style w:type="paragraph" w:styleId="TOC2">
    <w:name w:val="toc 2"/>
    <w:basedOn w:val="Normal"/>
    <w:next w:val="Normal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pPr>
      <w:ind w:left="720"/>
    </w:pPr>
    <w:rPr>
      <w:rFonts w:ascii="Arial" w:hAnsi="Arial"/>
    </w:rPr>
  </w:style>
  <w:style w:type="paragraph" w:styleId="TOC5">
    <w:name w:val="toc 5"/>
    <w:basedOn w:val="Normal"/>
    <w:next w:val="Normal"/>
    <w:pPr>
      <w:ind w:left="960"/>
    </w:pPr>
    <w:rPr>
      <w:rFonts w:ascii="Arial" w:hAnsi="Aria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9F2BE1"/>
    <w:pPr>
      <w:ind w:left="708"/>
    </w:pPr>
  </w:style>
  <w:style w:type="character" w:customStyle="1" w:styleId="Heading1Char">
    <w:name w:val="Heading 1 Char"/>
    <w:link w:val="Heading1"/>
    <w:rsid w:val="00DD4A8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link w:val="Heading2"/>
    <w:rsid w:val="002422B5"/>
    <w:rPr>
      <w:b/>
      <w:bCs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rsid w:val="00A36FB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6FB4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rsid w:val="00316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561FF3"/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59594E"/>
    <w:pPr>
      <w:suppressAutoHyphens w:val="0"/>
      <w:spacing w:before="100" w:beforeAutospacing="1" w:after="100" w:afterAutospacing="1"/>
      <w:jc w:val="left"/>
    </w:pPr>
    <w:rPr>
      <w:lang w:eastAsia="hr-HR"/>
    </w:rPr>
  </w:style>
  <w:style w:type="paragraph" w:customStyle="1" w:styleId="Podnoje">
    <w:name w:val="Podnožje"/>
    <w:basedOn w:val="Normal"/>
    <w:uiPriority w:val="99"/>
    <w:rsid w:val="003160FD"/>
    <w:pPr>
      <w:tabs>
        <w:tab w:val="center" w:pos="4536"/>
        <w:tab w:val="right" w:pos="9072"/>
      </w:tabs>
    </w:pPr>
  </w:style>
  <w:style w:type="character" w:customStyle="1" w:styleId="BodyTextChar">
    <w:name w:val="Body Text Char"/>
    <w:link w:val="BodyText"/>
    <w:rsid w:val="00F80524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before="60"/>
      <w:jc w:val="both"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DD4A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422B5"/>
    <w:pPr>
      <w:keepNext/>
      <w:numPr>
        <w:numId w:val="12"/>
      </w:numPr>
      <w:suppressAutoHyphens w:val="0"/>
      <w:spacing w:before="240" w:after="60"/>
      <w:ind w:left="357" w:hanging="357"/>
      <w:jc w:val="left"/>
      <w:outlineLvl w:val="1"/>
    </w:pPr>
    <w:rPr>
      <w:b/>
      <w:bCs/>
      <w:iCs/>
      <w:color w:val="000000"/>
      <w:szCs w:val="28"/>
      <w:lang w:eastAsia="hr-HR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0"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Times New Roman"/>
      <w:sz w:val="16"/>
      <w:szCs w:val="16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Times New Roman"/>
    </w:rPr>
  </w:style>
  <w:style w:type="character" w:customStyle="1" w:styleId="WW8Num1z3">
    <w:name w:val="WW8Num1z3"/>
    <w:rPr>
      <w:rFonts w:ascii="Symbol" w:hAnsi="Symbol" w:cs="Times New Roman"/>
    </w:rPr>
  </w:style>
  <w:style w:type="character" w:customStyle="1" w:styleId="WW8Num3z0">
    <w:name w:val="WW8Num3z0"/>
    <w:rPr>
      <w:rFonts w:ascii="Symbol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Times New Roman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link w:val="BodyTextChar"/>
    <w:pPr>
      <w:spacing w:before="0"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Bullet1">
    <w:name w:val="Bullet 1"/>
    <w:basedOn w:val="BodyTextIndent"/>
    <w:pPr>
      <w:numPr>
        <w:numId w:val="2"/>
      </w:numPr>
      <w:spacing w:after="0"/>
    </w:pPr>
  </w:style>
  <w:style w:type="paragraph" w:customStyle="1" w:styleId="Bullet2">
    <w:name w:val="Bullet 2"/>
    <w:basedOn w:val="Normal"/>
    <w:pPr>
      <w:numPr>
        <w:numId w:val="3"/>
      </w:numPr>
    </w:pPr>
  </w:style>
  <w:style w:type="paragraph" w:styleId="TOC1">
    <w:name w:val="toc 1"/>
    <w:basedOn w:val="Normal"/>
    <w:next w:val="Normal"/>
    <w:rPr>
      <w:rFonts w:ascii="Arial" w:hAnsi="Arial"/>
    </w:rPr>
  </w:style>
  <w:style w:type="paragraph" w:styleId="TOC2">
    <w:name w:val="toc 2"/>
    <w:basedOn w:val="Normal"/>
    <w:next w:val="Normal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pPr>
      <w:ind w:left="720"/>
    </w:pPr>
    <w:rPr>
      <w:rFonts w:ascii="Arial" w:hAnsi="Arial"/>
    </w:rPr>
  </w:style>
  <w:style w:type="paragraph" w:styleId="TOC5">
    <w:name w:val="toc 5"/>
    <w:basedOn w:val="Normal"/>
    <w:next w:val="Normal"/>
    <w:pPr>
      <w:ind w:left="960"/>
    </w:pPr>
    <w:rPr>
      <w:rFonts w:ascii="Arial" w:hAnsi="Aria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9F2BE1"/>
    <w:pPr>
      <w:ind w:left="708"/>
    </w:pPr>
  </w:style>
  <w:style w:type="character" w:customStyle="1" w:styleId="Heading1Char">
    <w:name w:val="Heading 1 Char"/>
    <w:link w:val="Heading1"/>
    <w:rsid w:val="00DD4A8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link w:val="Heading2"/>
    <w:rsid w:val="002422B5"/>
    <w:rPr>
      <w:b/>
      <w:bCs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rsid w:val="00A36FB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6FB4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rsid w:val="00316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561FF3"/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59594E"/>
    <w:pPr>
      <w:suppressAutoHyphens w:val="0"/>
      <w:spacing w:before="100" w:beforeAutospacing="1" w:after="100" w:afterAutospacing="1"/>
      <w:jc w:val="left"/>
    </w:pPr>
    <w:rPr>
      <w:lang w:eastAsia="hr-HR"/>
    </w:rPr>
  </w:style>
  <w:style w:type="paragraph" w:customStyle="1" w:styleId="Podnoje">
    <w:name w:val="Podnožje"/>
    <w:basedOn w:val="Normal"/>
    <w:uiPriority w:val="99"/>
    <w:rsid w:val="003160FD"/>
    <w:pPr>
      <w:tabs>
        <w:tab w:val="center" w:pos="4536"/>
        <w:tab w:val="right" w:pos="9072"/>
      </w:tabs>
    </w:pPr>
  </w:style>
  <w:style w:type="character" w:customStyle="1" w:styleId="BodyTextChar">
    <w:name w:val="Body Text Char"/>
    <w:link w:val="BodyText"/>
    <w:rsid w:val="00F8052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1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0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8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3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4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4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7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9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2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7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0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5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4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8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9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kanat@vuka.h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A4B95-8E94-4CD9-98E5-0F6112B65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5321CDDB.dotm</Template>
  <TotalTime>1</TotalTime>
  <Pages>3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</vt:lpstr>
    </vt:vector>
  </TitlesOfParts>
  <Company>Karlovac</Company>
  <LinksUpToDate>false</LinksUpToDate>
  <CharactersWithSpaces>2029</CharactersWithSpaces>
  <SharedDoc>false</SharedDoc>
  <HLinks>
    <vt:vector size="18" baseType="variant">
      <vt:variant>
        <vt:i4>7536665</vt:i4>
      </vt:variant>
      <vt:variant>
        <vt:i4>3</vt:i4>
      </vt:variant>
      <vt:variant>
        <vt:i4>0</vt:i4>
      </vt:variant>
      <vt:variant>
        <vt:i4>5</vt:i4>
      </vt:variant>
      <vt:variant>
        <vt:lpwstr>mailto:maja.miksic@vuka.hr</vt:lpwstr>
      </vt:variant>
      <vt:variant>
        <vt:lpwstr/>
      </vt:variant>
      <vt:variant>
        <vt:i4>7536665</vt:i4>
      </vt:variant>
      <vt:variant>
        <vt:i4>0</vt:i4>
      </vt:variant>
      <vt:variant>
        <vt:i4>0</vt:i4>
      </vt:variant>
      <vt:variant>
        <vt:i4>5</vt:i4>
      </vt:variant>
      <vt:variant>
        <vt:lpwstr>mailto:maja.miksic@vuka.hr</vt:lpwstr>
      </vt:variant>
      <vt:variant>
        <vt:lpwstr/>
      </vt:variant>
      <vt:variant>
        <vt:i4>3538963</vt:i4>
      </vt:variant>
      <vt:variant>
        <vt:i4>0</vt:i4>
      </vt:variant>
      <vt:variant>
        <vt:i4>0</vt:i4>
      </vt:variant>
      <vt:variant>
        <vt:i4>5</vt:i4>
      </vt:variant>
      <vt:variant>
        <vt:lpwstr>mailto:dekanat@vuka.hr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</dc:title>
  <dc:creator>Miroslav</dc:creator>
  <cp:lastModifiedBy>Maja Mikšić</cp:lastModifiedBy>
  <cp:revision>3</cp:revision>
  <cp:lastPrinted>2018-05-07T08:46:00Z</cp:lastPrinted>
  <dcterms:created xsi:type="dcterms:W3CDTF">2018-05-07T08:45:00Z</dcterms:created>
  <dcterms:modified xsi:type="dcterms:W3CDTF">2018-05-07T09:25:00Z</dcterms:modified>
</cp:coreProperties>
</file>