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604103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604103" w:rsidRPr="008B0CC4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600E4">
              <w:rPr>
                <w:rFonts w:ascii="Cambria" w:hAnsi="Cambria" w:cs="Calibri"/>
                <w:sz w:val="20"/>
              </w:rPr>
              <w:t>Postrojenja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tehn</w:t>
            </w:r>
            <w:r>
              <w:rPr>
                <w:rFonts w:ascii="Cambria" w:hAnsi="Cambria" w:cs="Calibri"/>
                <w:sz w:val="20"/>
              </w:rPr>
              <w:t>ološki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procesi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prerade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mlijeka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2</w:t>
            </w:r>
          </w:p>
        </w:tc>
      </w:tr>
      <w:tr w:rsidR="00604103" w:rsidRPr="001E488F" w:rsidTr="00B3767F">
        <w:tc>
          <w:tcPr>
            <w:tcW w:w="3931" w:type="dxa"/>
            <w:shd w:val="clear" w:color="auto" w:fill="auto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04103">
              <w:rPr>
                <w:rFonts w:ascii="Cambria" w:hAnsi="Cambria" w:cs="Calibri"/>
                <w:sz w:val="20"/>
                <w:lang w:val="hr-HR"/>
              </w:rPr>
              <w:t>132026</w:t>
            </w:r>
          </w:p>
        </w:tc>
      </w:tr>
      <w:tr w:rsidR="00604103" w:rsidRPr="001E488F" w:rsidTr="00B3767F">
        <w:tc>
          <w:tcPr>
            <w:tcW w:w="3931" w:type="dxa"/>
            <w:shd w:val="clear" w:color="auto" w:fill="auto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Prehrambena tehnologija</w:t>
            </w:r>
          </w:p>
        </w:tc>
      </w:tr>
      <w:tr w:rsidR="00604103" w:rsidRPr="001E488F" w:rsidTr="00056728">
        <w:tc>
          <w:tcPr>
            <w:tcW w:w="3931" w:type="dxa"/>
            <w:shd w:val="clear" w:color="auto" w:fill="auto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604103" w:rsidRPr="00B054B7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dr.</w:t>
            </w:r>
            <w:r w:rsidR="00B84E13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</w:rPr>
              <w:t xml:space="preserve">sc. </w:t>
            </w:r>
            <w:proofErr w:type="spellStart"/>
            <w:r>
              <w:rPr>
                <w:rFonts w:ascii="Cambria" w:hAnsi="Cambria" w:cs="Calibri"/>
                <w:sz w:val="20"/>
              </w:rPr>
              <w:t>Bojan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>, prof. v.</w:t>
            </w:r>
            <w:r w:rsidR="00B84E13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</w:rPr>
              <w:t>š.</w:t>
            </w:r>
          </w:p>
        </w:tc>
      </w:tr>
      <w:tr w:rsidR="00604103" w:rsidRPr="001E488F" w:rsidTr="00B3767F">
        <w:tc>
          <w:tcPr>
            <w:tcW w:w="3931" w:type="dxa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604103" w:rsidRPr="00535CFE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</w:p>
        </w:tc>
      </w:tr>
      <w:tr w:rsidR="00604103" w:rsidRPr="001E488F" w:rsidTr="00B3767F">
        <w:tc>
          <w:tcPr>
            <w:tcW w:w="3931" w:type="dxa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604103" w:rsidRPr="00B80E68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6,0</w:t>
            </w:r>
          </w:p>
        </w:tc>
      </w:tr>
      <w:tr w:rsidR="00604103" w:rsidRPr="001E488F" w:rsidTr="00B3767F">
        <w:tc>
          <w:tcPr>
            <w:tcW w:w="3931" w:type="dxa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604103" w:rsidRPr="00B80E68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V</w:t>
            </w:r>
          </w:p>
        </w:tc>
      </w:tr>
      <w:tr w:rsidR="00604103" w:rsidRPr="001E488F" w:rsidTr="00B3767F">
        <w:tc>
          <w:tcPr>
            <w:tcW w:w="3931" w:type="dxa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604103" w:rsidRPr="008B0CC4" w:rsidRDefault="005F479F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604103">
              <w:rPr>
                <w:rFonts w:ascii="Cambria" w:hAnsi="Cambria" w:cs="Calibri"/>
                <w:sz w:val="20"/>
              </w:rPr>
              <w:t>.</w:t>
            </w:r>
          </w:p>
        </w:tc>
      </w:tr>
      <w:tr w:rsidR="00604103" w:rsidRPr="001E488F" w:rsidTr="00B3767F">
        <w:tc>
          <w:tcPr>
            <w:tcW w:w="3931" w:type="dxa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604103" w:rsidRPr="008B0CC4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8600E4">
              <w:rPr>
                <w:rFonts w:ascii="Cambria" w:hAnsi="Cambria" w:cs="Calibri"/>
                <w:sz w:val="20"/>
              </w:rPr>
              <w:t xml:space="preserve">PR206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Biokemija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PTP406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Postrojenja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procesi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prerade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600E4">
              <w:rPr>
                <w:rFonts w:ascii="Cambria" w:hAnsi="Cambria" w:cs="Calibri"/>
                <w:sz w:val="20"/>
              </w:rPr>
              <w:t>mlijeka</w:t>
            </w:r>
            <w:proofErr w:type="spellEnd"/>
            <w:r w:rsidRPr="008600E4">
              <w:rPr>
                <w:rFonts w:ascii="Cambria" w:hAnsi="Cambria" w:cs="Calibri"/>
                <w:sz w:val="20"/>
              </w:rPr>
              <w:t xml:space="preserve"> 1</w:t>
            </w:r>
          </w:p>
        </w:tc>
      </w:tr>
      <w:tr w:rsidR="00604103" w:rsidRPr="001E488F" w:rsidTr="00B3767F">
        <w:tc>
          <w:tcPr>
            <w:tcW w:w="3931" w:type="dxa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604103" w:rsidRPr="008B0CC4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604103" w:rsidRPr="001E488F" w:rsidTr="00B3767F">
        <w:tc>
          <w:tcPr>
            <w:tcW w:w="3931" w:type="dxa"/>
          </w:tcPr>
          <w:p w:rsidR="00604103" w:rsidRPr="001E488F" w:rsidRDefault="00604103" w:rsidP="00604103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604103" w:rsidRPr="004F24AD" w:rsidRDefault="00604103" w:rsidP="0060410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600E4">
              <w:rPr>
                <w:rFonts w:ascii="Cambria" w:hAnsi="Cambria" w:cs="Calibri"/>
                <w:sz w:val="20"/>
                <w:lang w:val="hr-HR"/>
              </w:rPr>
              <w:t xml:space="preserve">Programom kolegija student usvaja znanja o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tehnološkim procesima proizvodnje tekućih mliječnih proizvoda, fermentiranih mlijeka, sireva, maslaca,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ugušćenog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mlijeka, mlijeka u prahu i sladoleda.</w:t>
            </w:r>
            <w:r w:rsidRPr="008600E4">
              <w:rPr>
                <w:rFonts w:ascii="Cambria" w:hAnsi="Cambria" w:cs="Calibri"/>
                <w:sz w:val="20"/>
                <w:lang w:val="hr-HR"/>
              </w:rPr>
              <w:t xml:space="preserve"> Apsolviranje programa studentu omogućava razumijevanje </w:t>
            </w:r>
            <w:r>
              <w:rPr>
                <w:rFonts w:ascii="Cambria" w:hAnsi="Cambria" w:cs="Calibri"/>
                <w:sz w:val="20"/>
                <w:lang w:val="hr-HR"/>
              </w:rPr>
              <w:t>tehnološkog procesa,</w:t>
            </w:r>
            <w:r w:rsidRPr="008600E4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>
              <w:rPr>
                <w:rFonts w:ascii="Cambria" w:hAnsi="Cambria" w:cs="Calibri"/>
                <w:sz w:val="20"/>
                <w:lang w:val="hr-HR"/>
              </w:rPr>
              <w:t>specifičnosti proizvodnje, te moguće greške i kako ih otkloniti.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EE190C" w:rsidRPr="001E488F" w:rsidTr="0067056A">
        <w:trPr>
          <w:trHeight w:val="90"/>
          <w:jc w:val="center"/>
        </w:trPr>
        <w:tc>
          <w:tcPr>
            <w:tcW w:w="2271" w:type="dxa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1609D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09D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EE190C" w:rsidRPr="001E488F" w:rsidTr="0067056A">
        <w:trPr>
          <w:jc w:val="center"/>
        </w:trPr>
        <w:tc>
          <w:tcPr>
            <w:tcW w:w="2271" w:type="dxa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EE190C" w:rsidRPr="001E488F" w:rsidTr="0067056A">
        <w:trPr>
          <w:jc w:val="center"/>
        </w:trPr>
        <w:tc>
          <w:tcPr>
            <w:tcW w:w="2271" w:type="dxa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1609D">
              <w:rPr>
                <w:rFonts w:ascii="Cambria" w:hAnsi="Cambria" w:cs="Calibri"/>
                <w:sz w:val="20"/>
              </w:rPr>
              <w:t>prisustvo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81609D">
              <w:rPr>
                <w:rFonts w:ascii="Cambria" w:hAnsi="Cambria" w:cs="Calibri"/>
                <w:sz w:val="20"/>
              </w:rPr>
              <w:t>minimalno</w:t>
            </w:r>
            <w:proofErr w:type="spellEnd"/>
            <w:r w:rsidRPr="0081609D">
              <w:rPr>
                <w:rFonts w:ascii="Cambria" w:hAnsi="Cambria" w:cs="Calibri"/>
                <w:sz w:val="20"/>
              </w:rPr>
              <w:t xml:space="preserve"> 80%</w:t>
            </w:r>
          </w:p>
        </w:tc>
      </w:tr>
      <w:tr w:rsidR="00EE190C" w:rsidRPr="001E488F" w:rsidTr="0067056A">
        <w:trPr>
          <w:jc w:val="center"/>
        </w:trPr>
        <w:tc>
          <w:tcPr>
            <w:tcW w:w="2271" w:type="dxa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EE190C" w:rsidRPr="001E488F" w:rsidTr="0067056A">
        <w:trPr>
          <w:jc w:val="center"/>
        </w:trPr>
        <w:tc>
          <w:tcPr>
            <w:tcW w:w="2271" w:type="dxa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EE190C" w:rsidRPr="001E488F" w:rsidTr="0067056A">
        <w:trPr>
          <w:jc w:val="center"/>
        </w:trPr>
        <w:tc>
          <w:tcPr>
            <w:tcW w:w="2271" w:type="dxa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EE190C" w:rsidRPr="00AA5101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EE190C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EE190C" w:rsidRPr="00B80E68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6</w:t>
            </w:r>
          </w:p>
        </w:tc>
        <w:tc>
          <w:tcPr>
            <w:tcW w:w="2271" w:type="dxa"/>
            <w:shd w:val="clear" w:color="auto" w:fill="D9D9D9"/>
          </w:tcPr>
          <w:p w:rsidR="00EE190C" w:rsidRPr="00B80E68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90</w:t>
            </w:r>
          </w:p>
        </w:tc>
        <w:tc>
          <w:tcPr>
            <w:tcW w:w="2271" w:type="dxa"/>
            <w:shd w:val="clear" w:color="auto" w:fill="D9D9D9"/>
          </w:tcPr>
          <w:p w:rsidR="00EE190C" w:rsidRPr="00B80E68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EE190C" w:rsidRPr="001E488F" w:rsidTr="00A052C5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E190C" w:rsidRPr="00EE1099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I1</w:t>
            </w:r>
            <w:r>
              <w:rPr>
                <w:rFonts w:ascii="Cambria" w:hAnsi="Cambria" w:cs="Calibri"/>
                <w:b/>
                <w:sz w:val="20"/>
              </w:rPr>
              <w:t xml:space="preserve">: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proces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tekućih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mliječnih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proizvoda</w:t>
            </w:r>
            <w:proofErr w:type="spellEnd"/>
          </w:p>
        </w:tc>
        <w:tc>
          <w:tcPr>
            <w:tcW w:w="2694" w:type="dxa"/>
            <w:vAlign w:val="center"/>
          </w:tcPr>
          <w:p w:rsidR="00EE190C" w:rsidRPr="008B0CC4" w:rsidRDefault="00EE190C" w:rsidP="00EE19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 w:val="restart"/>
            <w:vAlign w:val="center"/>
          </w:tcPr>
          <w:p w:rsidR="00EE190C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  <w:p w:rsidR="00EE190C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EE190C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EE190C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  <w:p w:rsidR="00EE190C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25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EE190C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</w:p>
          <w:p w:rsidR="00EE190C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</w:t>
            </w:r>
            <w:proofErr w:type="spellEnd"/>
          </w:p>
          <w:p w:rsidR="00EE190C" w:rsidRPr="008B0CC4" w:rsidRDefault="00EE190C" w:rsidP="00EE19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50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</w:tc>
      </w:tr>
      <w:tr w:rsidR="00EE190C" w:rsidRPr="001E488F" w:rsidTr="0052104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E190C" w:rsidRPr="00EE1099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proces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fermentiranih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mliječnih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proizvoda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E190C" w:rsidRPr="008B0CC4" w:rsidRDefault="00EE190C" w:rsidP="00EE19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E190C" w:rsidRPr="001E488F" w:rsidTr="0052104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E190C" w:rsidRPr="00EE1099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proces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različitih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vrsta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sireva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te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načine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obrade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sirutke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E190C" w:rsidRPr="008B0CC4" w:rsidRDefault="00EE190C" w:rsidP="00EE19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</w:t>
            </w:r>
          </w:p>
        </w:tc>
        <w:tc>
          <w:tcPr>
            <w:tcW w:w="1559" w:type="dxa"/>
            <w:vMerge/>
            <w:shd w:val="clear" w:color="auto" w:fill="auto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E190C" w:rsidRPr="001E488F" w:rsidTr="0052104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E190C" w:rsidRPr="00EE1099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proces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maslaca</w:t>
            </w:r>
            <w:proofErr w:type="spellEnd"/>
          </w:p>
        </w:tc>
        <w:tc>
          <w:tcPr>
            <w:tcW w:w="2694" w:type="dxa"/>
            <w:vAlign w:val="center"/>
          </w:tcPr>
          <w:p w:rsidR="00EE190C" w:rsidRPr="008B0CC4" w:rsidRDefault="00EE190C" w:rsidP="00EE19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E190C" w:rsidRPr="001E488F" w:rsidTr="0052104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E190C" w:rsidRPr="004F24AD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proces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7617">
              <w:rPr>
                <w:rFonts w:ascii="Cambria" w:hAnsi="Cambria" w:cs="Calibri"/>
                <w:sz w:val="20"/>
              </w:rPr>
              <w:t>sladoleda</w:t>
            </w:r>
            <w:proofErr w:type="spellEnd"/>
            <w:r w:rsidRPr="00667617"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E190C" w:rsidRPr="008B0CC4" w:rsidRDefault="00EE190C" w:rsidP="00EE19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E190C" w:rsidRPr="001E488F" w:rsidTr="0052104F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EE190C" w:rsidRPr="004F24AD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I6: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CD0482">
              <w:rPr>
                <w:rFonts w:ascii="Cambria" w:hAnsi="Cambria" w:cs="Calibri"/>
                <w:sz w:val="20"/>
              </w:rPr>
              <w:t>Objasniti</w:t>
            </w:r>
            <w:proofErr w:type="spellEnd"/>
            <w:r w:rsidRPr="00CD04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D0482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CD04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D0482">
              <w:rPr>
                <w:rFonts w:ascii="Cambria" w:hAnsi="Cambria" w:cs="Calibri"/>
                <w:sz w:val="20"/>
              </w:rPr>
              <w:t>opisati</w:t>
            </w:r>
            <w:proofErr w:type="spellEnd"/>
            <w:r w:rsidRPr="00CD04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D0482">
              <w:rPr>
                <w:rFonts w:ascii="Cambria" w:hAnsi="Cambria" w:cs="Calibri"/>
                <w:sz w:val="20"/>
              </w:rPr>
              <w:t>tehnološki</w:t>
            </w:r>
            <w:proofErr w:type="spellEnd"/>
            <w:r w:rsidRPr="00CD04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D0482">
              <w:rPr>
                <w:rFonts w:ascii="Cambria" w:hAnsi="Cambria" w:cs="Calibri"/>
                <w:sz w:val="20"/>
              </w:rPr>
              <w:t>proces</w:t>
            </w:r>
            <w:proofErr w:type="spellEnd"/>
            <w:r w:rsidRPr="00CD04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D0482">
              <w:rPr>
                <w:rFonts w:ascii="Cambria" w:hAnsi="Cambria" w:cs="Calibri"/>
                <w:sz w:val="20"/>
              </w:rPr>
              <w:t>proizvodnje</w:t>
            </w:r>
            <w:proofErr w:type="spellEnd"/>
            <w:r w:rsidRPr="00CD04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D0482">
              <w:rPr>
                <w:rFonts w:ascii="Cambria" w:hAnsi="Cambria" w:cs="Calibri"/>
                <w:sz w:val="20"/>
              </w:rPr>
              <w:t>ugušćenog</w:t>
            </w:r>
            <w:proofErr w:type="spellEnd"/>
            <w:r w:rsidRPr="00CD0482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D0482">
              <w:rPr>
                <w:rFonts w:ascii="Cambria" w:hAnsi="Cambria" w:cs="Calibri"/>
                <w:sz w:val="20"/>
              </w:rPr>
              <w:t>mlijeka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>
              <w:rPr>
                <w:rFonts w:ascii="Cambria" w:hAnsi="Cambria" w:cs="Calibri"/>
                <w:sz w:val="20"/>
              </w:rPr>
              <w:t>dehidriranih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mliječnih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lastRenderedPageBreak/>
              <w:t>proizvoda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 formula </w:t>
            </w:r>
            <w:proofErr w:type="spellStart"/>
            <w:r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dojenčad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</w:tc>
        <w:tc>
          <w:tcPr>
            <w:tcW w:w="2694" w:type="dxa"/>
            <w:vAlign w:val="center"/>
          </w:tcPr>
          <w:p w:rsidR="00EE190C" w:rsidRPr="008B0CC4" w:rsidRDefault="00EE190C" w:rsidP="00EE19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lastRenderedPageBreak/>
              <w:t>Kolokvij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II</w:t>
            </w:r>
          </w:p>
        </w:tc>
        <w:tc>
          <w:tcPr>
            <w:tcW w:w="1559" w:type="dxa"/>
            <w:vMerge/>
            <w:shd w:val="clear" w:color="auto" w:fill="auto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EE190C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EE190C" w:rsidRPr="00550762" w:rsidRDefault="00EE190C" w:rsidP="00EE190C">
            <w:pPr>
              <w:rPr>
                <w:rFonts w:ascii="Cambria" w:hAnsi="Cambria"/>
                <w:b/>
                <w:sz w:val="20"/>
              </w:rPr>
            </w:pPr>
            <w:r w:rsidRPr="00E15B53">
              <w:rPr>
                <w:rFonts w:ascii="Cambria" w:hAnsi="Cambria" w:cs="Calibri"/>
                <w:b/>
                <w:sz w:val="20"/>
                <w:lang w:val="nb-NO"/>
              </w:rPr>
              <w:t xml:space="preserve"> </w:t>
            </w:r>
            <w:r w:rsidRPr="00550762">
              <w:rPr>
                <w:rFonts w:ascii="Cambria" w:hAnsi="Cambria" w:cs="Calibri"/>
                <w:b/>
                <w:sz w:val="20"/>
                <w:lang w:val="hr-HR"/>
              </w:rPr>
              <w:t>ili alternativno formiranje konačne ocjene</w:t>
            </w:r>
            <w:r w:rsidRPr="00550762">
              <w:rPr>
                <w:rFonts w:ascii="Cambria" w:hAnsi="Cambria"/>
                <w:b/>
              </w:rPr>
              <w:t xml:space="preserve">: </w:t>
            </w:r>
            <w:r w:rsidRPr="00550762">
              <w:rPr>
                <w:rFonts w:ascii="Cambria" w:hAnsi="Cambria"/>
                <w:b/>
                <w:sz w:val="20"/>
              </w:rPr>
              <w:t>I1 - I6</w:t>
            </w:r>
          </w:p>
          <w:p w:rsidR="00EE190C" w:rsidRPr="00E4597E" w:rsidRDefault="00EE190C" w:rsidP="00EE190C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Konačni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pismeni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>
              <w:rPr>
                <w:rFonts w:ascii="Cambria" w:hAnsi="Cambria"/>
                <w:sz w:val="20"/>
              </w:rPr>
              <w:t xml:space="preserve"> = 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– I1, I2, I3, I4, I5, I6</w:t>
            </w:r>
          </w:p>
          <w:p w:rsidR="00EE190C" w:rsidRPr="00E15B53" w:rsidRDefault="00EE190C" w:rsidP="00EE190C">
            <w:pPr>
              <w:rPr>
                <w:rFonts w:ascii="Cambria" w:hAnsi="Cambria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Usmeni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ispit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=</w:t>
            </w:r>
            <w:r w:rsidRPr="00E4597E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5</w:t>
            </w:r>
            <w:r w:rsidRPr="00E4597E">
              <w:rPr>
                <w:rFonts w:ascii="Cambria" w:hAnsi="Cambria"/>
                <w:sz w:val="20"/>
              </w:rPr>
              <w:t xml:space="preserve">0% </w:t>
            </w:r>
            <w:proofErr w:type="spellStart"/>
            <w:r w:rsidRPr="00E4597E">
              <w:rPr>
                <w:rFonts w:ascii="Cambria" w:hAnsi="Cambria"/>
                <w:sz w:val="20"/>
              </w:rPr>
              <w:t>konačne</w:t>
            </w:r>
            <w:proofErr w:type="spellEnd"/>
            <w:r w:rsidRPr="00E4597E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E4597E">
              <w:rPr>
                <w:rFonts w:ascii="Cambria" w:hAnsi="Cambria"/>
                <w:sz w:val="20"/>
              </w:rPr>
              <w:t>ocjene</w:t>
            </w:r>
            <w:proofErr w:type="spellEnd"/>
            <w:r>
              <w:rPr>
                <w:rFonts w:ascii="Cambria" w:hAnsi="Cambria"/>
                <w:sz w:val="20"/>
              </w:rPr>
              <w:t xml:space="preserve"> - </w:t>
            </w:r>
            <w:r w:rsidRPr="00E4597E">
              <w:rPr>
                <w:rFonts w:ascii="Cambria" w:hAnsi="Cambria"/>
                <w:sz w:val="20"/>
              </w:rPr>
              <w:t>I1, I2, I3, I4, I5, I6</w:t>
            </w:r>
          </w:p>
          <w:p w:rsidR="00EE190C" w:rsidRPr="00E15B53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559" w:type="dxa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EE190C" w:rsidRPr="001E488F" w:rsidTr="00326EE0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EE190C" w:rsidRPr="001E488F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EE190C" w:rsidRPr="004F24AD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Student stječe znanja proizvodnje tekućih mliječnih proizvoda, fermentiranih mlijeka, sireva, maslaca,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ugušćenog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mlijeka i mlijeka u prahu i sladoleda. Također, studenti upoznaju specifičnosti fizikalno-kemijske i mikrobiološke te senzorske analize mlijeka i mliječnih proizvoda.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EE190C" w:rsidRPr="001E488F" w:rsidTr="00C149B4">
        <w:trPr>
          <w:trHeight w:val="240"/>
        </w:trPr>
        <w:tc>
          <w:tcPr>
            <w:tcW w:w="2399" w:type="dxa"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EE190C" w:rsidRPr="00ED2C27" w:rsidRDefault="00EE190C" w:rsidP="00EE190C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D7BED">
              <w:rPr>
                <w:rFonts w:ascii="Cambria" w:hAnsi="Cambria" w:cs="Calibri"/>
                <w:sz w:val="20"/>
                <w:lang w:val="hr-HR"/>
              </w:rPr>
              <w:t>Odslušana predavanja, odrađene laboratorijske vježbe, ispravno napisani referati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EE190C" w:rsidRPr="001E488F" w:rsidTr="00C149B4">
        <w:tc>
          <w:tcPr>
            <w:tcW w:w="2399" w:type="dxa"/>
            <w:shd w:val="clear" w:color="auto" w:fill="D9D9D9"/>
          </w:tcPr>
          <w:p w:rsidR="00EE190C" w:rsidRPr="001E488F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EE190C" w:rsidRPr="008B0CC4" w:rsidRDefault="00EE190C" w:rsidP="00EE190C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Dobiven potpis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EE190C" w:rsidRPr="007A27CB" w:rsidTr="00636235">
        <w:trPr>
          <w:cantSplit/>
          <w:trHeight w:val="284"/>
        </w:trPr>
        <w:tc>
          <w:tcPr>
            <w:tcW w:w="1567" w:type="dxa"/>
            <w:tcBorders>
              <w:bottom w:val="single" w:sz="4" w:space="0" w:color="auto"/>
            </w:tcBorders>
          </w:tcPr>
          <w:p w:rsidR="00EE190C" w:rsidRPr="008D5433" w:rsidRDefault="00EE190C" w:rsidP="00EE190C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 w:rsidRPr="008D5433">
              <w:rPr>
                <w:rFonts w:ascii="Cambria" w:hAnsi="Cambria" w:cs="Arial"/>
                <w:sz w:val="20"/>
                <w:lang w:val="hr-HR" w:eastAsia="hr-HR"/>
              </w:rPr>
              <w:t>1,5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190C" w:rsidRPr="008D5433" w:rsidRDefault="00EE190C" w:rsidP="00EE190C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EE190C" w:rsidRPr="008D5433" w:rsidRDefault="00EE190C" w:rsidP="00EE190C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E190C" w:rsidRPr="008D5433" w:rsidRDefault="00EE190C" w:rsidP="00EE190C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EE190C" w:rsidRPr="008D5433" w:rsidRDefault="00EE190C" w:rsidP="00EE190C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EE190C" w:rsidRPr="008D5433" w:rsidRDefault="00EE190C" w:rsidP="00EE190C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  <w:r w:rsidRPr="008D5433"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EE190C" w:rsidRPr="007A27CB" w:rsidTr="003369F3">
        <w:trPr>
          <w:cantSplit/>
          <w:trHeight w:val="284"/>
        </w:trPr>
        <w:tc>
          <w:tcPr>
            <w:tcW w:w="1567" w:type="dxa"/>
          </w:tcPr>
          <w:p w:rsidR="00EE190C" w:rsidRPr="008B0CC4" w:rsidRDefault="00EE190C" w:rsidP="00EE190C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</w:p>
        </w:tc>
        <w:tc>
          <w:tcPr>
            <w:tcW w:w="1275" w:type="dxa"/>
          </w:tcPr>
          <w:p w:rsidR="00EE190C" w:rsidRPr="008B0CC4" w:rsidRDefault="00EE190C" w:rsidP="00EE190C">
            <w:pPr>
              <w:spacing w:before="40"/>
              <w:jc w:val="both"/>
              <w:rPr>
                <w:rFonts w:ascii="Cambria" w:hAnsi="Cambria" w:cs="Arial"/>
                <w:b/>
                <w:sz w:val="20"/>
                <w:lang w:val="hr-HR" w:eastAsia="hr-HR"/>
              </w:rPr>
            </w:pPr>
          </w:p>
        </w:tc>
        <w:tc>
          <w:tcPr>
            <w:tcW w:w="1115" w:type="dxa"/>
          </w:tcPr>
          <w:p w:rsidR="00EE190C" w:rsidRPr="008B0CC4" w:rsidRDefault="00EE190C" w:rsidP="00EE190C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1,0</w:t>
            </w:r>
          </w:p>
        </w:tc>
        <w:tc>
          <w:tcPr>
            <w:tcW w:w="1365" w:type="dxa"/>
          </w:tcPr>
          <w:p w:rsidR="00EE190C" w:rsidRPr="008B0CC4" w:rsidRDefault="00EE190C" w:rsidP="00EE190C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  <w:r>
              <w:rPr>
                <w:rFonts w:ascii="Cambria" w:hAnsi="Cambria" w:cs="Arial"/>
                <w:sz w:val="20"/>
                <w:lang w:val="hr-HR" w:eastAsia="hr-HR"/>
              </w:rPr>
              <w:t>2,0</w:t>
            </w:r>
          </w:p>
        </w:tc>
        <w:tc>
          <w:tcPr>
            <w:tcW w:w="4306" w:type="dxa"/>
            <w:gridSpan w:val="2"/>
          </w:tcPr>
          <w:p w:rsidR="00EE190C" w:rsidRPr="008B0CC4" w:rsidRDefault="00EE190C" w:rsidP="00EE190C">
            <w:pPr>
              <w:spacing w:before="40"/>
              <w:jc w:val="both"/>
              <w:rPr>
                <w:rFonts w:ascii="Cambria" w:hAnsi="Cambria" w:cs="Arial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7D1502" w:rsidRPr="001E488F" w:rsidTr="000D20CB"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Tekući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mliječni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proizvodi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I1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Terenska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nastava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pasterizacija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sterilizacija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I1</w:t>
            </w:r>
          </w:p>
        </w:tc>
      </w:tr>
      <w:tr w:rsidR="007D1502" w:rsidRPr="001E488F" w:rsidTr="000D20CB"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Fermentirani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mliječni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proizvodi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9A5A31">
              <w:rPr>
                <w:rFonts w:ascii="Cambria" w:hAnsi="Cambria"/>
                <w:sz w:val="20"/>
              </w:rPr>
              <w:t>uvod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opći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pojmovi</w:t>
            </w:r>
            <w:proofErr w:type="spellEnd"/>
            <w:r w:rsidRPr="009A5A31"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Kontrola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hermetičnosti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sterilnosti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pakovine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UHT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mlijeka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I1</w:t>
            </w:r>
          </w:p>
        </w:tc>
      </w:tr>
      <w:tr w:rsidR="007D1502" w:rsidRPr="001E488F" w:rsidTr="000D20CB"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Osnove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proizvodnje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fermentiranih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mliječnih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proizvoda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Izračunavanje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proizvodnji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jogurta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vrhnja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I2</w:t>
            </w:r>
          </w:p>
        </w:tc>
      </w:tr>
      <w:tr w:rsidR="007D1502" w:rsidRPr="001E488F" w:rsidTr="000D20CB"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Razvoj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dostignuća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A5A31">
              <w:rPr>
                <w:rFonts w:ascii="Cambria" w:hAnsi="Cambria"/>
                <w:sz w:val="20"/>
              </w:rPr>
              <w:t>proizvodnji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fermentiranih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mliječnih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proizvoda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Terenska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nastava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fermentirani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mliječni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proizvodi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I2</w:t>
            </w:r>
          </w:p>
        </w:tc>
      </w:tr>
      <w:tr w:rsidR="007D1502" w:rsidRPr="001E488F" w:rsidTr="000D20CB"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Prehrambena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zdravstvena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vrijednost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fermentiranih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mliječnih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proizvoda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I2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Terenska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nastava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proizvodnja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sira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I3</w:t>
            </w:r>
          </w:p>
        </w:tc>
      </w:tr>
      <w:tr w:rsidR="007D1502" w:rsidRPr="001E488F" w:rsidTr="000D20CB">
        <w:trPr>
          <w:trHeight w:val="223"/>
        </w:trPr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Sirarstvo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(</w:t>
            </w:r>
            <w:proofErr w:type="spellStart"/>
            <w:r w:rsidRPr="009A5A31">
              <w:rPr>
                <w:rFonts w:ascii="Cambria" w:hAnsi="Cambria"/>
                <w:sz w:val="20"/>
              </w:rPr>
              <w:t>uvod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opći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pojmovi</w:t>
            </w:r>
            <w:proofErr w:type="spellEnd"/>
            <w:r w:rsidRPr="009A5A31">
              <w:rPr>
                <w:rFonts w:ascii="Cambria" w:hAnsi="Cambria"/>
                <w:sz w:val="20"/>
              </w:rPr>
              <w:t>)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>
              <w:rPr>
                <w:rFonts w:ascii="Cambria" w:hAnsi="Cambria" w:cs="Arial"/>
                <w:sz w:val="20"/>
              </w:rPr>
              <w:t>Proračuni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sirarstvu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I3</w:t>
            </w:r>
          </w:p>
        </w:tc>
      </w:tr>
      <w:tr w:rsidR="007D1502" w:rsidRPr="001E488F" w:rsidTr="000D20CB">
        <w:trPr>
          <w:trHeight w:val="214"/>
        </w:trPr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Osnove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proizvodnje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sireva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Proizvodnja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različitih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vrsta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sira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I3</w:t>
            </w:r>
          </w:p>
        </w:tc>
      </w:tr>
      <w:tr w:rsidR="007D1502" w:rsidRPr="001E488F" w:rsidTr="000D20CB">
        <w:trPr>
          <w:trHeight w:val="217"/>
        </w:trPr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Zrenje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sireva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Kemijska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analiza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sira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I3</w:t>
            </w:r>
          </w:p>
        </w:tc>
      </w:tr>
      <w:tr w:rsidR="007D1502" w:rsidRPr="001E488F" w:rsidTr="000D20CB">
        <w:trPr>
          <w:trHeight w:val="222"/>
        </w:trPr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Razvoj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dostignuća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u </w:t>
            </w:r>
            <w:proofErr w:type="spellStart"/>
            <w:r w:rsidRPr="009A5A31">
              <w:rPr>
                <w:rFonts w:ascii="Cambria" w:hAnsi="Cambria"/>
                <w:sz w:val="20"/>
              </w:rPr>
              <w:t>proizvodnji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sira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Senzorsko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ocjenjivanje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sireva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I3</w:t>
            </w:r>
          </w:p>
        </w:tc>
      </w:tr>
      <w:tr w:rsidR="007D1502" w:rsidRPr="001E488F" w:rsidTr="000D20CB">
        <w:trPr>
          <w:trHeight w:val="254"/>
        </w:trPr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Sirutka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Terenska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nastava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proizvodnja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topljenog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sira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I3</w:t>
            </w:r>
          </w:p>
        </w:tc>
      </w:tr>
      <w:tr w:rsidR="007D1502" w:rsidRPr="001E488F" w:rsidTr="000D20CB">
        <w:trPr>
          <w:trHeight w:val="258"/>
        </w:trPr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Topljeni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sirevi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I3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Terenska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nastava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proizvodnja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maslaca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I4</w:t>
            </w:r>
          </w:p>
        </w:tc>
      </w:tr>
      <w:tr w:rsidR="007D1502" w:rsidRPr="001E488F" w:rsidTr="000D20CB">
        <w:trPr>
          <w:trHeight w:val="261"/>
        </w:trPr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Maslac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I4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Izračunavanje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proizvodnji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maslaca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I4</w:t>
            </w:r>
          </w:p>
        </w:tc>
      </w:tr>
      <w:tr w:rsidR="007D1502" w:rsidRPr="001E488F" w:rsidTr="000D20CB"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Sladoled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I5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Terenska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nastava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.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Proizvodnja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sladoleda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I5</w:t>
            </w:r>
          </w:p>
        </w:tc>
      </w:tr>
      <w:tr w:rsidR="007D1502" w:rsidRPr="001E488F" w:rsidTr="000D20CB"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Proizvodnja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ugušćenog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/>
                <w:sz w:val="20"/>
              </w:rPr>
              <w:t>mlijeka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I6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 w:rsidRPr="009A5A31">
              <w:rPr>
                <w:rFonts w:ascii="Cambria" w:hAnsi="Cambria" w:cs="Arial"/>
                <w:sz w:val="20"/>
              </w:rPr>
              <w:t>Terenska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nastava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: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Proizvodnja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ugušćenog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i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mlijeka</w:t>
            </w:r>
            <w:proofErr w:type="spellEnd"/>
            <w:r w:rsidRPr="009A5A31"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 w:rsidRPr="009A5A31">
              <w:rPr>
                <w:rFonts w:ascii="Cambria" w:hAnsi="Cambria" w:cs="Arial"/>
                <w:sz w:val="20"/>
              </w:rPr>
              <w:t>prahu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I6</w:t>
            </w:r>
          </w:p>
        </w:tc>
      </w:tr>
      <w:tr w:rsidR="007D1502" w:rsidRPr="001E488F" w:rsidTr="000D20CB">
        <w:tc>
          <w:tcPr>
            <w:tcW w:w="851" w:type="dxa"/>
          </w:tcPr>
          <w:p w:rsidR="007D1502" w:rsidRPr="001E488F" w:rsidRDefault="007D1502" w:rsidP="007D150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7D1502" w:rsidRPr="009A5A31" w:rsidRDefault="007D1502" w:rsidP="007D1502">
            <w:pPr>
              <w:rPr>
                <w:rFonts w:ascii="Cambria" w:hAnsi="Cambria"/>
                <w:sz w:val="20"/>
              </w:rPr>
            </w:pPr>
            <w:proofErr w:type="spellStart"/>
            <w:r w:rsidRPr="009A5A31">
              <w:rPr>
                <w:rFonts w:ascii="Cambria" w:hAnsi="Cambria"/>
                <w:sz w:val="20"/>
              </w:rPr>
              <w:t>Proizvodnja</w:t>
            </w:r>
            <w:proofErr w:type="spellEnd"/>
            <w:r w:rsidRPr="009A5A31"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dehidratiranih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mliječnih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proizvoda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formula </w:t>
            </w:r>
            <w:proofErr w:type="spellStart"/>
            <w:r>
              <w:rPr>
                <w:rFonts w:ascii="Cambria" w:hAnsi="Cambria"/>
                <w:sz w:val="20"/>
              </w:rPr>
              <w:t>za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dojenčad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r w:rsidRPr="00CD0482">
              <w:rPr>
                <w:rFonts w:ascii="Cambria" w:hAnsi="Cambria"/>
                <w:b/>
                <w:sz w:val="20"/>
              </w:rPr>
              <w:t>I6</w:t>
            </w:r>
          </w:p>
        </w:tc>
        <w:tc>
          <w:tcPr>
            <w:tcW w:w="4394" w:type="dxa"/>
          </w:tcPr>
          <w:p w:rsidR="007D1502" w:rsidRPr="009A5A31" w:rsidRDefault="007D1502" w:rsidP="007D1502">
            <w:pPr>
              <w:rPr>
                <w:rFonts w:ascii="Cambria" w:hAnsi="Cambria" w:cs="Arial"/>
                <w:sz w:val="20"/>
              </w:rPr>
            </w:pPr>
            <w:proofErr w:type="spellStart"/>
            <w:r>
              <w:rPr>
                <w:rFonts w:ascii="Cambria" w:hAnsi="Cambria" w:cs="Arial"/>
                <w:sz w:val="20"/>
              </w:rPr>
              <w:t>Proračun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prinosa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Arial"/>
                <w:sz w:val="20"/>
              </w:rPr>
              <w:t>proizvodnji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20"/>
              </w:rPr>
              <w:t>mlijeka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u </w:t>
            </w:r>
            <w:proofErr w:type="spellStart"/>
            <w:r>
              <w:rPr>
                <w:rFonts w:ascii="Cambria" w:hAnsi="Cambria" w:cs="Arial"/>
                <w:sz w:val="20"/>
              </w:rPr>
              <w:t>prahu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</w:t>
            </w:r>
            <w:r w:rsidRPr="00CD0482">
              <w:rPr>
                <w:rFonts w:ascii="Cambria" w:hAnsi="Cambria" w:cs="Arial"/>
                <w:b/>
                <w:sz w:val="20"/>
              </w:rPr>
              <w:t>I6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67056A" w:rsidRPr="001E488F" w:rsidTr="0067056A">
        <w:tc>
          <w:tcPr>
            <w:tcW w:w="9628" w:type="dxa"/>
            <w:shd w:val="clear" w:color="auto" w:fill="auto"/>
          </w:tcPr>
          <w:p w:rsidR="00B13CD1" w:rsidRPr="00B13CD1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Barukčić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I.,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Božanić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R., Kalit, S., Lisak Jakopović, K., Magdić, V., Matijević, B.,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Perko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B.,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Rogelj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>, I., Stručić, D. (2015): Sirarstvo u teoriji i praksi, Veleučilište u Karlovcu, Karlovac</w:t>
            </w:r>
          </w:p>
          <w:p w:rsidR="00B13CD1" w:rsidRPr="00B13CD1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Božanić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>, R., Jeličić, I., Bilušić, T. (2010): Analiza mlijeka i mliječnih proizvoda, Priručnik, Plejada, Zagreb.</w:t>
            </w:r>
          </w:p>
          <w:p w:rsidR="00B13CD1" w:rsidRPr="00B13CD1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Conto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F., Del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Nobile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M.A.,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Faccia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M.,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Zambrini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A.V.,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Conte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>, A. (2017):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Advances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in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Dairy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Products, 1st (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ed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),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Wiley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blackwell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. West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Sussex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:rsidR="00B13CD1" w:rsidRPr="00B13CD1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Goyal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M.R.,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Kumar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A.,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Gupta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A.K. (2018):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Novel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Dairy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Processing Technologies: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Techniques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Management,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Energy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Conservation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Apple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Academic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Press Inc.,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Ocaville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:rsidR="00B13CD1" w:rsidRPr="00B13CD1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Guo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M. (2019):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Whey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Protein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Production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Chemistry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Functionality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Applications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John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Wiley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&amp;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Sons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Ltd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West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Sussex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>.</w:t>
            </w:r>
          </w:p>
          <w:p w:rsidR="00B13CD1" w:rsidRPr="00B13CD1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Kessler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H.G. (2002):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Food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and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Bio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Process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Enginineering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: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Dairy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Technology,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Verlag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 A.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Kessler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>, München</w:t>
            </w:r>
          </w:p>
          <w:p w:rsidR="00B13CD1" w:rsidRPr="00B13CD1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13CD1">
              <w:rPr>
                <w:rFonts w:ascii="Cambria" w:hAnsi="Cambria" w:cs="Calibri"/>
                <w:sz w:val="20"/>
                <w:lang w:val="hr-HR"/>
              </w:rPr>
              <w:t>Kirin, S. (2016): Sirarski priručnik, Hrvatska mljekarska udruga, Zagreb.</w:t>
            </w:r>
          </w:p>
          <w:p w:rsidR="00B13CD1" w:rsidRPr="00B13CD1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Matijević, B.,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Čulig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>, J. (2006): Uzroci nastajanja mliječnog taloga na stjenkama izmjenjivača topline pri toplinskoj obradi mlijeka, Mljekarstvo, Hrvatska mljekarska udruga, Zagreb.</w:t>
            </w:r>
          </w:p>
          <w:p w:rsidR="0067056A" w:rsidRPr="001E488F" w:rsidRDefault="00B13CD1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Tratnik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Lj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 xml:space="preserve">., </w:t>
            </w:r>
            <w:proofErr w:type="spellStart"/>
            <w:r w:rsidRPr="00B13CD1">
              <w:rPr>
                <w:rFonts w:ascii="Cambria" w:hAnsi="Cambria" w:cs="Calibri"/>
                <w:sz w:val="20"/>
                <w:lang w:val="hr-HR"/>
              </w:rPr>
              <w:t>Božanić</w:t>
            </w:r>
            <w:proofErr w:type="spellEnd"/>
            <w:r w:rsidRPr="00B13CD1">
              <w:rPr>
                <w:rFonts w:ascii="Cambria" w:hAnsi="Cambria" w:cs="Calibri"/>
                <w:sz w:val="20"/>
                <w:lang w:val="hr-HR"/>
              </w:rPr>
              <w:t>, R. (2012): Mlijeko i mliječni proizvodi, Hrva</w:t>
            </w:r>
            <w:r>
              <w:rPr>
                <w:rFonts w:ascii="Cambria" w:hAnsi="Cambria" w:cs="Calibri"/>
                <w:sz w:val="20"/>
                <w:lang w:val="hr-HR"/>
              </w:rPr>
              <w:t>tska mljekarska udruga, Zagreb.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5F479F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5F479F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B13CD1" w:rsidRPr="00B13CD1" w:rsidRDefault="00B13CD1" w:rsidP="00B13CD1">
            <w:pPr>
              <w:rPr>
                <w:rFonts w:ascii="Cambria" w:hAnsi="Cambria" w:cs="Calibri"/>
                <w:sz w:val="20"/>
                <w:lang w:val="hr-HR"/>
              </w:rPr>
            </w:pPr>
            <w:r w:rsidRPr="00B13CD1">
              <w:rPr>
                <w:rFonts w:ascii="Cambria" w:hAnsi="Cambria" w:cs="Calibri"/>
                <w:sz w:val="20"/>
                <w:lang w:val="hr-HR"/>
              </w:rPr>
              <w:t>(Prema planu ispitnih rokova studija)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B13CD1" w:rsidRPr="001E488F" w:rsidTr="0010721D">
        <w:trPr>
          <w:jc w:val="center"/>
        </w:trPr>
        <w:tc>
          <w:tcPr>
            <w:tcW w:w="4050" w:type="dxa"/>
            <w:shd w:val="clear" w:color="auto" w:fill="D9D9D9"/>
          </w:tcPr>
          <w:p w:rsidR="00B13CD1" w:rsidRPr="001E488F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</w:tcPr>
          <w:p w:rsidR="00B13CD1" w:rsidRPr="00B80E68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Bojan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Matijević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B13CD1" w:rsidRPr="001E488F" w:rsidTr="0010721D">
        <w:trPr>
          <w:jc w:val="center"/>
        </w:trPr>
        <w:tc>
          <w:tcPr>
            <w:tcW w:w="4050" w:type="dxa"/>
          </w:tcPr>
          <w:p w:rsidR="00B13CD1" w:rsidRPr="001E488F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</w:tcPr>
          <w:p w:rsidR="00B13CD1" w:rsidRPr="00B80E68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bojan.matijevic@vuka.hr</w:t>
            </w:r>
          </w:p>
        </w:tc>
      </w:tr>
      <w:tr w:rsidR="00B13CD1" w:rsidRPr="001E488F" w:rsidTr="0010721D">
        <w:trPr>
          <w:jc w:val="center"/>
        </w:trPr>
        <w:tc>
          <w:tcPr>
            <w:tcW w:w="4050" w:type="dxa"/>
          </w:tcPr>
          <w:p w:rsidR="00B13CD1" w:rsidRPr="001E488F" w:rsidRDefault="00B13CD1" w:rsidP="00B13CD1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</w:tcPr>
          <w:p w:rsidR="00B13CD1" w:rsidRPr="009E3C1F" w:rsidRDefault="00B13CD1" w:rsidP="00B13CD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Utorak, 9:00-10:00 sati, Trg J. J. Strossmayera 9, kabinet 115/1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5F479F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5F479F">
      <w:rPr>
        <w:noProof/>
        <w:sz w:val="12"/>
      </w:rPr>
      <w:t>10:25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479F"/>
    <w:rsid w:val="005F66B5"/>
    <w:rsid w:val="00602AD8"/>
    <w:rsid w:val="00604103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1502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13CD1"/>
    <w:rsid w:val="00B25089"/>
    <w:rsid w:val="00B32CBE"/>
    <w:rsid w:val="00B3767F"/>
    <w:rsid w:val="00B412C5"/>
    <w:rsid w:val="00B550CE"/>
    <w:rsid w:val="00B60A49"/>
    <w:rsid w:val="00B67D37"/>
    <w:rsid w:val="00B706AE"/>
    <w:rsid w:val="00B804ED"/>
    <w:rsid w:val="00B81649"/>
    <w:rsid w:val="00B84E13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E190C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A791A2A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26550-F867-467D-85E9-94878E8B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20</cp:revision>
  <cp:lastPrinted>2021-09-07T10:26:00Z</cp:lastPrinted>
  <dcterms:created xsi:type="dcterms:W3CDTF">2021-09-07T06:52:00Z</dcterms:created>
  <dcterms:modified xsi:type="dcterms:W3CDTF">2022-09-26T08:26:00Z</dcterms:modified>
</cp:coreProperties>
</file>